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EE" w:rsidRPr="00857F92" w:rsidRDefault="00ED78F8">
      <w:pPr>
        <w:pStyle w:val="a3"/>
        <w:tabs>
          <w:tab w:val="left" w:pos="1800"/>
          <w:tab w:val="left" w:pos="2160"/>
        </w:tabs>
        <w:rPr>
          <w:sz w:val="22"/>
          <w:szCs w:val="22"/>
        </w:rPr>
      </w:pPr>
      <w:r w:rsidRPr="00857F92">
        <w:rPr>
          <w:sz w:val="22"/>
          <w:szCs w:val="22"/>
        </w:rPr>
        <w:t>Договор</w:t>
      </w:r>
      <w:r w:rsidR="001020EA" w:rsidRPr="00857F92">
        <w:rPr>
          <w:sz w:val="22"/>
          <w:szCs w:val="22"/>
        </w:rPr>
        <w:t xml:space="preserve"> №</w:t>
      </w:r>
      <w:r w:rsidR="00D72D36">
        <w:rPr>
          <w:sz w:val="22"/>
          <w:szCs w:val="22"/>
        </w:rPr>
        <w:t>П-</w:t>
      </w:r>
      <w:r w:rsidR="009968A2">
        <w:rPr>
          <w:sz w:val="22"/>
          <w:szCs w:val="22"/>
        </w:rPr>
        <w:t>2</w:t>
      </w:r>
      <w:r w:rsidR="00386233">
        <w:rPr>
          <w:sz w:val="22"/>
          <w:szCs w:val="22"/>
        </w:rPr>
        <w:t>3</w:t>
      </w:r>
      <w:r w:rsidR="00D72D36">
        <w:rPr>
          <w:sz w:val="22"/>
          <w:szCs w:val="22"/>
        </w:rPr>
        <w:t>/</w:t>
      </w:r>
      <w:r w:rsidR="00245B94">
        <w:rPr>
          <w:sz w:val="22"/>
          <w:szCs w:val="22"/>
        </w:rPr>
        <w:t xml:space="preserve">      </w:t>
      </w:r>
      <w:r w:rsidR="001B2053">
        <w:rPr>
          <w:sz w:val="22"/>
          <w:szCs w:val="22"/>
        </w:rPr>
        <w:t>/</w:t>
      </w:r>
    </w:p>
    <w:p w:rsidR="008F4AA0" w:rsidRPr="00857F92" w:rsidRDefault="008F4AA0" w:rsidP="008F4AA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7F92">
        <w:rPr>
          <w:rFonts w:ascii="Times New Roman" w:hAnsi="Times New Roman" w:cs="Times New Roman"/>
          <w:b/>
          <w:sz w:val="22"/>
          <w:szCs w:val="22"/>
        </w:rPr>
        <w:t>на оказание платных образовательных услуг</w:t>
      </w:r>
    </w:p>
    <w:p w:rsidR="008F4AA0" w:rsidRPr="00857F92" w:rsidRDefault="008F4AA0" w:rsidP="008F4AA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7F92">
        <w:rPr>
          <w:rFonts w:ascii="Times New Roman" w:hAnsi="Times New Roman" w:cs="Times New Roman"/>
          <w:b/>
          <w:sz w:val="22"/>
          <w:szCs w:val="22"/>
        </w:rPr>
        <w:t>по повышению квалификации</w:t>
      </w:r>
    </w:p>
    <w:p w:rsidR="008F4AA0" w:rsidRPr="00857F92" w:rsidRDefault="008F4AA0" w:rsidP="008F4AA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F4AA0" w:rsidRPr="00857F92" w:rsidRDefault="008F4AA0" w:rsidP="008F4A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57F92">
        <w:rPr>
          <w:rFonts w:ascii="Times New Roman" w:hAnsi="Times New Roman" w:cs="Times New Roman"/>
          <w:sz w:val="22"/>
          <w:szCs w:val="22"/>
        </w:rPr>
        <w:t xml:space="preserve">Санкт-Петербург </w:t>
      </w:r>
      <w:r w:rsidR="00857F92">
        <w:rPr>
          <w:rFonts w:ascii="Times New Roman" w:hAnsi="Times New Roman" w:cs="Times New Roman"/>
          <w:sz w:val="22"/>
          <w:szCs w:val="22"/>
        </w:rPr>
        <w:tab/>
      </w:r>
      <w:r w:rsidR="00857F92">
        <w:rPr>
          <w:rFonts w:ascii="Times New Roman" w:hAnsi="Times New Roman" w:cs="Times New Roman"/>
          <w:sz w:val="22"/>
          <w:szCs w:val="22"/>
        </w:rPr>
        <w:tab/>
      </w:r>
      <w:r w:rsidR="00857F92">
        <w:rPr>
          <w:rFonts w:ascii="Times New Roman" w:hAnsi="Times New Roman" w:cs="Times New Roman"/>
          <w:sz w:val="22"/>
          <w:szCs w:val="22"/>
        </w:rPr>
        <w:tab/>
      </w:r>
      <w:r w:rsidR="00857F92">
        <w:rPr>
          <w:rFonts w:ascii="Times New Roman" w:hAnsi="Times New Roman" w:cs="Times New Roman"/>
          <w:sz w:val="22"/>
          <w:szCs w:val="22"/>
        </w:rPr>
        <w:tab/>
      </w:r>
      <w:r w:rsidR="00857F92">
        <w:rPr>
          <w:rFonts w:ascii="Times New Roman" w:hAnsi="Times New Roman" w:cs="Times New Roman"/>
          <w:sz w:val="22"/>
          <w:szCs w:val="22"/>
        </w:rPr>
        <w:tab/>
      </w:r>
      <w:r w:rsidR="00857F92">
        <w:rPr>
          <w:rFonts w:ascii="Times New Roman" w:hAnsi="Times New Roman" w:cs="Times New Roman"/>
          <w:sz w:val="22"/>
          <w:szCs w:val="22"/>
        </w:rPr>
        <w:tab/>
      </w:r>
      <w:r w:rsidR="00857F92">
        <w:rPr>
          <w:rFonts w:ascii="Times New Roman" w:hAnsi="Times New Roman" w:cs="Times New Roman"/>
          <w:sz w:val="22"/>
          <w:szCs w:val="22"/>
        </w:rPr>
        <w:tab/>
      </w:r>
      <w:r w:rsidR="00857F92">
        <w:rPr>
          <w:rFonts w:ascii="Times New Roman" w:hAnsi="Times New Roman" w:cs="Times New Roman"/>
          <w:sz w:val="22"/>
          <w:szCs w:val="22"/>
        </w:rPr>
        <w:tab/>
      </w:r>
      <w:r w:rsidR="009968A2">
        <w:rPr>
          <w:rFonts w:ascii="Times New Roman" w:hAnsi="Times New Roman" w:cs="Times New Roman"/>
          <w:sz w:val="22"/>
          <w:szCs w:val="22"/>
        </w:rPr>
        <w:t xml:space="preserve">      </w:t>
      </w:r>
      <w:r w:rsidR="00306446">
        <w:rPr>
          <w:rFonts w:ascii="Times New Roman" w:hAnsi="Times New Roman" w:cs="Times New Roman"/>
          <w:sz w:val="22"/>
          <w:szCs w:val="22"/>
        </w:rPr>
        <w:tab/>
      </w:r>
      <w:r w:rsidR="009968A2">
        <w:rPr>
          <w:rFonts w:ascii="Times New Roman" w:hAnsi="Times New Roman" w:cs="Times New Roman"/>
          <w:sz w:val="22"/>
          <w:szCs w:val="22"/>
        </w:rPr>
        <w:t xml:space="preserve"> </w:t>
      </w:r>
      <w:r w:rsidR="00245B94">
        <w:rPr>
          <w:rFonts w:ascii="Times New Roman" w:hAnsi="Times New Roman" w:cs="Times New Roman"/>
          <w:sz w:val="22"/>
          <w:szCs w:val="22"/>
        </w:rPr>
        <w:t>«___»</w:t>
      </w:r>
      <w:r w:rsidR="007A45E9">
        <w:rPr>
          <w:rFonts w:ascii="Times New Roman" w:hAnsi="Times New Roman" w:cs="Times New Roman"/>
          <w:sz w:val="22"/>
          <w:szCs w:val="22"/>
        </w:rPr>
        <w:t xml:space="preserve"> </w:t>
      </w:r>
      <w:r w:rsidR="00245B94">
        <w:rPr>
          <w:rFonts w:ascii="Times New Roman" w:hAnsi="Times New Roman" w:cs="Times New Roman"/>
          <w:sz w:val="22"/>
          <w:szCs w:val="22"/>
        </w:rPr>
        <w:t>_______</w:t>
      </w:r>
      <w:r w:rsidR="009968A2">
        <w:rPr>
          <w:rFonts w:ascii="Times New Roman" w:hAnsi="Times New Roman" w:cs="Times New Roman"/>
          <w:sz w:val="22"/>
          <w:szCs w:val="22"/>
        </w:rPr>
        <w:t xml:space="preserve"> 202</w:t>
      </w:r>
      <w:r w:rsidR="00386233">
        <w:rPr>
          <w:rFonts w:ascii="Times New Roman" w:hAnsi="Times New Roman" w:cs="Times New Roman"/>
          <w:sz w:val="22"/>
          <w:szCs w:val="22"/>
        </w:rPr>
        <w:t>3</w:t>
      </w:r>
      <w:r w:rsidR="009968A2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8E5408" w:rsidRPr="00857F92" w:rsidRDefault="008E5408" w:rsidP="008F4AA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4AA0" w:rsidRDefault="008F4AA0" w:rsidP="0002184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57F92">
        <w:rPr>
          <w:rFonts w:ascii="Times New Roman" w:hAnsi="Times New Roman" w:cs="Times New Roman"/>
          <w:sz w:val="22"/>
          <w:szCs w:val="22"/>
        </w:rPr>
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Красносельского района Санкт-Петербурга на основании лицензии </w:t>
      </w:r>
      <w:r w:rsidR="00DF260A" w:rsidRPr="00857F92">
        <w:rPr>
          <w:rFonts w:ascii="Times New Roman" w:hAnsi="Times New Roman" w:cs="Times New Roman"/>
          <w:sz w:val="22"/>
          <w:szCs w:val="22"/>
        </w:rPr>
        <w:t xml:space="preserve">от 05.05.2016 </w:t>
      </w:r>
      <w:r w:rsidRPr="00857F92">
        <w:rPr>
          <w:rFonts w:ascii="Times New Roman" w:hAnsi="Times New Roman" w:cs="Times New Roman"/>
          <w:sz w:val="22"/>
          <w:szCs w:val="22"/>
        </w:rPr>
        <w:t>№</w:t>
      </w:r>
      <w:r w:rsidR="00DF260A" w:rsidRPr="00857F92">
        <w:rPr>
          <w:rFonts w:ascii="Times New Roman" w:hAnsi="Times New Roman" w:cs="Times New Roman"/>
          <w:sz w:val="22"/>
          <w:szCs w:val="22"/>
        </w:rPr>
        <w:t> </w:t>
      </w:r>
      <w:r w:rsidRPr="00857F92">
        <w:rPr>
          <w:rFonts w:ascii="Times New Roman" w:hAnsi="Times New Roman" w:cs="Times New Roman"/>
          <w:sz w:val="22"/>
          <w:szCs w:val="22"/>
        </w:rPr>
        <w:t>1875,</w:t>
      </w:r>
      <w:r w:rsidRPr="00857F9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57F92">
        <w:rPr>
          <w:rFonts w:ascii="Times New Roman" w:hAnsi="Times New Roman" w:cs="Times New Roman"/>
          <w:sz w:val="22"/>
          <w:szCs w:val="22"/>
        </w:rPr>
        <w:t xml:space="preserve">выданной Комитетом по образованию </w:t>
      </w:r>
      <w:r w:rsidR="00DF260A" w:rsidRPr="00857F92">
        <w:rPr>
          <w:rFonts w:ascii="Times New Roman" w:hAnsi="Times New Roman" w:cs="Times New Roman"/>
          <w:sz w:val="22"/>
          <w:szCs w:val="22"/>
        </w:rPr>
        <w:t xml:space="preserve">Правительства </w:t>
      </w:r>
      <w:r w:rsidRPr="00857F92">
        <w:rPr>
          <w:rFonts w:ascii="Times New Roman" w:hAnsi="Times New Roman" w:cs="Times New Roman"/>
          <w:sz w:val="22"/>
          <w:szCs w:val="22"/>
        </w:rPr>
        <w:t>Санкт-Петербурга</w:t>
      </w:r>
      <w:r w:rsidR="0087036E">
        <w:rPr>
          <w:rFonts w:ascii="Times New Roman" w:hAnsi="Times New Roman" w:cs="Times New Roman"/>
          <w:sz w:val="22"/>
          <w:szCs w:val="22"/>
        </w:rPr>
        <w:t xml:space="preserve"> на срок: </w:t>
      </w:r>
      <w:r w:rsidR="0087036E" w:rsidRPr="0087036E">
        <w:rPr>
          <w:rFonts w:ascii="Times New Roman" w:hAnsi="Times New Roman" w:cs="Times New Roman"/>
          <w:sz w:val="22"/>
          <w:szCs w:val="22"/>
          <w:u w:val="single"/>
        </w:rPr>
        <w:t>бессрочно</w:t>
      </w:r>
      <w:r w:rsidRPr="00857F92">
        <w:rPr>
          <w:rFonts w:ascii="Times New Roman" w:hAnsi="Times New Roman" w:cs="Times New Roman"/>
          <w:sz w:val="22"/>
          <w:szCs w:val="22"/>
        </w:rPr>
        <w:t xml:space="preserve">, в лице директора Сенкевич Татьяны Анатольевны, действующего на основании Устава, далее </w:t>
      </w:r>
      <w:r w:rsidR="00DF260A" w:rsidRPr="00857F92">
        <w:rPr>
          <w:rFonts w:ascii="Times New Roman" w:hAnsi="Times New Roman" w:cs="Times New Roman"/>
          <w:sz w:val="22"/>
          <w:szCs w:val="22"/>
        </w:rPr>
        <w:t>–</w:t>
      </w:r>
      <w:r w:rsidRPr="00857F92">
        <w:rPr>
          <w:rFonts w:ascii="Times New Roman" w:hAnsi="Times New Roman" w:cs="Times New Roman"/>
          <w:sz w:val="22"/>
          <w:szCs w:val="22"/>
        </w:rPr>
        <w:t xml:space="preserve"> </w:t>
      </w:r>
      <w:r w:rsidR="00DF260A" w:rsidRPr="00857F92">
        <w:rPr>
          <w:rFonts w:ascii="Times New Roman" w:hAnsi="Times New Roman" w:cs="Times New Roman"/>
          <w:sz w:val="22"/>
          <w:szCs w:val="22"/>
        </w:rPr>
        <w:t>«</w:t>
      </w:r>
      <w:r w:rsidRPr="00857F92">
        <w:rPr>
          <w:rFonts w:ascii="Times New Roman" w:hAnsi="Times New Roman" w:cs="Times New Roman"/>
          <w:sz w:val="22"/>
          <w:szCs w:val="22"/>
        </w:rPr>
        <w:t>Исполнитель</w:t>
      </w:r>
      <w:r w:rsidR="00DF260A" w:rsidRPr="00857F92">
        <w:rPr>
          <w:rFonts w:ascii="Times New Roman" w:hAnsi="Times New Roman" w:cs="Times New Roman"/>
          <w:sz w:val="22"/>
          <w:szCs w:val="22"/>
        </w:rPr>
        <w:t>»</w:t>
      </w:r>
      <w:r w:rsidRPr="00857F92">
        <w:rPr>
          <w:rFonts w:ascii="Times New Roman" w:hAnsi="Times New Roman" w:cs="Times New Roman"/>
          <w:sz w:val="22"/>
          <w:szCs w:val="22"/>
        </w:rPr>
        <w:t xml:space="preserve">, с одной стороны, </w:t>
      </w:r>
      <w:r w:rsidR="00BE2BDB">
        <w:rPr>
          <w:rFonts w:ascii="Times New Roman" w:hAnsi="Times New Roman" w:cs="Times New Roman"/>
          <w:sz w:val="22"/>
          <w:szCs w:val="22"/>
        </w:rPr>
        <w:br/>
      </w:r>
      <w:r w:rsidR="00DF260A" w:rsidRPr="00857F92">
        <w:rPr>
          <w:rFonts w:ascii="Times New Roman" w:hAnsi="Times New Roman" w:cs="Times New Roman"/>
          <w:sz w:val="22"/>
          <w:szCs w:val="22"/>
        </w:rPr>
        <w:t xml:space="preserve">и </w:t>
      </w:r>
      <w:r w:rsidRPr="00857F9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57F92">
        <w:rPr>
          <w:rFonts w:ascii="Times New Roman" w:hAnsi="Times New Roman" w:cs="Times New Roman"/>
          <w:sz w:val="22"/>
          <w:szCs w:val="22"/>
        </w:rPr>
        <w:t xml:space="preserve">___________________, </w:t>
      </w:r>
      <w:r w:rsidR="008E5408" w:rsidRPr="00857F92">
        <w:rPr>
          <w:rFonts w:ascii="Times New Roman" w:hAnsi="Times New Roman" w:cs="Times New Roman"/>
          <w:sz w:val="22"/>
          <w:szCs w:val="22"/>
        </w:rPr>
        <w:t xml:space="preserve">далее </w:t>
      </w:r>
      <w:r w:rsidR="00DF260A" w:rsidRPr="00857F92">
        <w:rPr>
          <w:rFonts w:ascii="Times New Roman" w:hAnsi="Times New Roman" w:cs="Times New Roman"/>
          <w:sz w:val="22"/>
          <w:szCs w:val="22"/>
        </w:rPr>
        <w:t>–</w:t>
      </w:r>
      <w:r w:rsidR="008E5408" w:rsidRPr="00857F92">
        <w:rPr>
          <w:rFonts w:ascii="Times New Roman" w:hAnsi="Times New Roman" w:cs="Times New Roman"/>
          <w:sz w:val="22"/>
          <w:szCs w:val="22"/>
        </w:rPr>
        <w:t xml:space="preserve"> </w:t>
      </w:r>
      <w:r w:rsidR="00DF260A" w:rsidRPr="00857F92">
        <w:rPr>
          <w:rFonts w:ascii="Times New Roman" w:hAnsi="Times New Roman" w:cs="Times New Roman"/>
          <w:sz w:val="22"/>
          <w:szCs w:val="22"/>
        </w:rPr>
        <w:t>«</w:t>
      </w:r>
      <w:r w:rsidR="008E5408" w:rsidRPr="00857F92">
        <w:rPr>
          <w:rFonts w:ascii="Times New Roman" w:hAnsi="Times New Roman" w:cs="Times New Roman"/>
          <w:sz w:val="22"/>
          <w:szCs w:val="22"/>
        </w:rPr>
        <w:t>Заказчик</w:t>
      </w:r>
      <w:r w:rsidR="00DF260A" w:rsidRPr="00857F92">
        <w:rPr>
          <w:rFonts w:ascii="Times New Roman" w:hAnsi="Times New Roman" w:cs="Times New Roman"/>
          <w:sz w:val="22"/>
          <w:szCs w:val="22"/>
        </w:rPr>
        <w:t>»</w:t>
      </w:r>
      <w:r w:rsidRPr="00857F92">
        <w:rPr>
          <w:rFonts w:ascii="Times New Roman" w:hAnsi="Times New Roman" w:cs="Times New Roman"/>
          <w:sz w:val="22"/>
          <w:szCs w:val="22"/>
        </w:rPr>
        <w:t xml:space="preserve">, вместе именуемые </w:t>
      </w:r>
      <w:r w:rsidR="00DF260A" w:rsidRPr="00857F92">
        <w:rPr>
          <w:rFonts w:ascii="Times New Roman" w:hAnsi="Times New Roman" w:cs="Times New Roman"/>
          <w:sz w:val="22"/>
          <w:szCs w:val="22"/>
        </w:rPr>
        <w:t>«</w:t>
      </w:r>
      <w:r w:rsidRPr="00857F92">
        <w:rPr>
          <w:rFonts w:ascii="Times New Roman" w:hAnsi="Times New Roman" w:cs="Times New Roman"/>
          <w:sz w:val="22"/>
          <w:szCs w:val="22"/>
        </w:rPr>
        <w:t>Стороны</w:t>
      </w:r>
      <w:r w:rsidR="00DF260A" w:rsidRPr="00857F92">
        <w:rPr>
          <w:rFonts w:ascii="Times New Roman" w:hAnsi="Times New Roman" w:cs="Times New Roman"/>
          <w:sz w:val="22"/>
          <w:szCs w:val="22"/>
        </w:rPr>
        <w:t>»</w:t>
      </w:r>
      <w:r w:rsidRPr="00857F92">
        <w:rPr>
          <w:rFonts w:ascii="Times New Roman" w:hAnsi="Times New Roman" w:cs="Times New Roman"/>
          <w:sz w:val="22"/>
          <w:szCs w:val="22"/>
        </w:rPr>
        <w:t>, заключили настоящий договор на оказание платных образовательных услуг по повышению квалификации (далее - Договор) о нижеследующем:</w:t>
      </w:r>
    </w:p>
    <w:p w:rsidR="00857F92" w:rsidRPr="00857F92" w:rsidRDefault="00857F92" w:rsidP="000218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4AA0" w:rsidRPr="00857F92" w:rsidRDefault="00167B73" w:rsidP="0002184A">
      <w:pPr>
        <w:pStyle w:val="4"/>
        <w:spacing w:after="0" w:line="240" w:lineRule="auto"/>
        <w:ind w:left="360"/>
        <w:jc w:val="center"/>
        <w:outlineLvl w:val="2"/>
        <w:rPr>
          <w:rFonts w:ascii="Times New Roman" w:hAnsi="Times New Roman"/>
        </w:rPr>
      </w:pPr>
      <w:r w:rsidRPr="00857F92">
        <w:rPr>
          <w:rFonts w:ascii="Times New Roman" w:hAnsi="Times New Roman"/>
          <w:lang w:val="en-US"/>
        </w:rPr>
        <w:t>I</w:t>
      </w:r>
      <w:r w:rsidRPr="00857F92">
        <w:rPr>
          <w:rFonts w:ascii="Times New Roman" w:hAnsi="Times New Roman"/>
        </w:rPr>
        <w:t xml:space="preserve">. </w:t>
      </w:r>
      <w:r w:rsidR="008F4AA0" w:rsidRPr="00857F92">
        <w:rPr>
          <w:rFonts w:ascii="Times New Roman" w:hAnsi="Times New Roman"/>
        </w:rPr>
        <w:t>Предмет Договора</w:t>
      </w:r>
    </w:p>
    <w:p w:rsidR="008F4AA0" w:rsidRPr="006562B9" w:rsidRDefault="008F4AA0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 xml:space="preserve">1.1. Заказчик поручает, а Исполнитель принимает на себя обязательство провести </w:t>
      </w:r>
      <w:proofErr w:type="gramStart"/>
      <w:r w:rsidRPr="00857F92">
        <w:rPr>
          <w:sz w:val="22"/>
          <w:szCs w:val="22"/>
        </w:rPr>
        <w:t>обучение</w:t>
      </w:r>
      <w:proofErr w:type="gramEnd"/>
      <w:r w:rsidRPr="00857F92">
        <w:rPr>
          <w:sz w:val="22"/>
          <w:szCs w:val="22"/>
        </w:rPr>
        <w:t xml:space="preserve"> </w:t>
      </w:r>
      <w:r w:rsidR="00BE2BDB">
        <w:rPr>
          <w:sz w:val="22"/>
          <w:szCs w:val="22"/>
        </w:rPr>
        <w:br/>
      </w:r>
      <w:r w:rsidRPr="00857F92">
        <w:rPr>
          <w:sz w:val="22"/>
          <w:szCs w:val="22"/>
        </w:rPr>
        <w:t xml:space="preserve">по </w:t>
      </w:r>
      <w:r w:rsidR="0087036E">
        <w:rPr>
          <w:sz w:val="22"/>
          <w:szCs w:val="22"/>
        </w:rPr>
        <w:t>дополнительной профессиональной</w:t>
      </w:r>
      <w:r w:rsidRPr="00857F92">
        <w:rPr>
          <w:sz w:val="22"/>
          <w:szCs w:val="22"/>
        </w:rPr>
        <w:t xml:space="preserve"> программе повышения квалификации </w:t>
      </w:r>
      <w:r w:rsidR="0066717A" w:rsidRPr="00412452">
        <w:t>«</w:t>
      </w:r>
      <w:r w:rsidR="00245B94">
        <w:rPr>
          <w:color w:val="222222"/>
          <w:shd w:val="clear" w:color="auto" w:fill="FFFFFF"/>
        </w:rPr>
        <w:t xml:space="preserve"> ___________________</w:t>
      </w:r>
      <w:r w:rsidR="0066717A" w:rsidRPr="00040370">
        <w:rPr>
          <w:bCs/>
          <w:color w:val="000000"/>
        </w:rPr>
        <w:t>»</w:t>
      </w:r>
      <w:r w:rsidR="0066717A">
        <w:rPr>
          <w:rFonts w:ascii="Arial" w:hAnsi="Arial" w:cs="Arial"/>
          <w:sz w:val="22"/>
          <w:szCs w:val="22"/>
        </w:rPr>
        <w:t xml:space="preserve"> </w:t>
      </w:r>
      <w:r w:rsidRPr="006562B9">
        <w:rPr>
          <w:sz w:val="22"/>
          <w:szCs w:val="22"/>
        </w:rPr>
        <w:t xml:space="preserve">(далее </w:t>
      </w:r>
      <w:r w:rsidR="0087036E" w:rsidRPr="006562B9">
        <w:rPr>
          <w:sz w:val="22"/>
          <w:szCs w:val="22"/>
        </w:rPr>
        <w:t>–</w:t>
      </w:r>
      <w:r w:rsidRPr="006562B9">
        <w:rPr>
          <w:sz w:val="22"/>
          <w:szCs w:val="22"/>
        </w:rPr>
        <w:t xml:space="preserve"> </w:t>
      </w:r>
      <w:r w:rsidR="0087036E" w:rsidRPr="006562B9">
        <w:rPr>
          <w:sz w:val="22"/>
          <w:szCs w:val="22"/>
        </w:rPr>
        <w:t>ДПП ПК</w:t>
      </w:r>
      <w:r w:rsidRPr="006562B9">
        <w:rPr>
          <w:sz w:val="22"/>
          <w:szCs w:val="22"/>
        </w:rPr>
        <w:t xml:space="preserve">) в объеме </w:t>
      </w:r>
      <w:r w:rsidR="00245B94">
        <w:rPr>
          <w:sz w:val="22"/>
          <w:szCs w:val="22"/>
        </w:rPr>
        <w:t>_________</w:t>
      </w:r>
      <w:r w:rsidRPr="006562B9">
        <w:rPr>
          <w:sz w:val="22"/>
          <w:szCs w:val="22"/>
        </w:rPr>
        <w:t xml:space="preserve"> акад</w:t>
      </w:r>
      <w:r w:rsidR="0087036E" w:rsidRPr="006562B9">
        <w:rPr>
          <w:sz w:val="22"/>
          <w:szCs w:val="22"/>
        </w:rPr>
        <w:t>емических час</w:t>
      </w:r>
      <w:r w:rsidR="00B60EB5">
        <w:rPr>
          <w:sz w:val="22"/>
          <w:szCs w:val="22"/>
        </w:rPr>
        <w:t>а</w:t>
      </w:r>
      <w:r w:rsidR="008B0FCA" w:rsidRPr="006562B9">
        <w:rPr>
          <w:sz w:val="22"/>
          <w:szCs w:val="22"/>
        </w:rPr>
        <w:t xml:space="preserve"> (далее – услуги)</w:t>
      </w:r>
      <w:r w:rsidRPr="006562B9">
        <w:rPr>
          <w:sz w:val="22"/>
          <w:szCs w:val="22"/>
        </w:rPr>
        <w:t>.</w:t>
      </w:r>
    </w:p>
    <w:p w:rsidR="00245B94" w:rsidRDefault="008F4AA0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 xml:space="preserve">1.2. Срок </w:t>
      </w:r>
      <w:r w:rsidR="00DF260A" w:rsidRPr="00857F92">
        <w:rPr>
          <w:sz w:val="22"/>
          <w:szCs w:val="22"/>
        </w:rPr>
        <w:t>освоения</w:t>
      </w:r>
      <w:r w:rsidRPr="00857F92">
        <w:rPr>
          <w:sz w:val="22"/>
          <w:szCs w:val="22"/>
        </w:rPr>
        <w:t xml:space="preserve"> </w:t>
      </w:r>
      <w:r w:rsidR="0087036E">
        <w:rPr>
          <w:sz w:val="22"/>
          <w:szCs w:val="22"/>
        </w:rPr>
        <w:t>ДПП ПК</w:t>
      </w:r>
      <w:r w:rsidRPr="00857F92">
        <w:rPr>
          <w:sz w:val="22"/>
          <w:szCs w:val="22"/>
        </w:rPr>
        <w:t xml:space="preserve"> с </w:t>
      </w:r>
      <w:r w:rsidR="00245B94">
        <w:rPr>
          <w:sz w:val="22"/>
          <w:szCs w:val="22"/>
        </w:rPr>
        <w:t>«___» _______ 202</w:t>
      </w:r>
      <w:r w:rsidR="00386233">
        <w:rPr>
          <w:sz w:val="22"/>
          <w:szCs w:val="22"/>
        </w:rPr>
        <w:t>3</w:t>
      </w:r>
      <w:r w:rsidR="00245B94">
        <w:rPr>
          <w:sz w:val="22"/>
          <w:szCs w:val="22"/>
        </w:rPr>
        <w:t xml:space="preserve"> г</w:t>
      </w:r>
      <w:r w:rsidR="00245B94" w:rsidRPr="00857F92">
        <w:rPr>
          <w:sz w:val="22"/>
          <w:szCs w:val="22"/>
        </w:rPr>
        <w:t xml:space="preserve"> </w:t>
      </w:r>
      <w:r w:rsidR="00245B94">
        <w:rPr>
          <w:sz w:val="22"/>
          <w:szCs w:val="22"/>
        </w:rPr>
        <w:t xml:space="preserve"> </w:t>
      </w:r>
      <w:r w:rsidR="00DF260A" w:rsidRPr="00857F92">
        <w:rPr>
          <w:sz w:val="22"/>
          <w:szCs w:val="22"/>
        </w:rPr>
        <w:t>по </w:t>
      </w:r>
      <w:r w:rsidR="00245B94">
        <w:rPr>
          <w:sz w:val="22"/>
          <w:szCs w:val="22"/>
        </w:rPr>
        <w:t>«___» _______ 202</w:t>
      </w:r>
      <w:r w:rsidR="00386233">
        <w:rPr>
          <w:sz w:val="22"/>
          <w:szCs w:val="22"/>
        </w:rPr>
        <w:t>3</w:t>
      </w:r>
      <w:r w:rsidR="00245B94">
        <w:rPr>
          <w:sz w:val="22"/>
          <w:szCs w:val="22"/>
        </w:rPr>
        <w:t xml:space="preserve"> г</w:t>
      </w:r>
      <w:r w:rsidR="00245B94" w:rsidRPr="00857F92">
        <w:rPr>
          <w:sz w:val="22"/>
          <w:szCs w:val="22"/>
        </w:rPr>
        <w:t xml:space="preserve"> </w:t>
      </w:r>
    </w:p>
    <w:p w:rsidR="008F4AA0" w:rsidRPr="00857F92" w:rsidRDefault="008F4AA0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 xml:space="preserve">1.3. Форма обучения </w:t>
      </w:r>
      <w:r w:rsidR="000E1834">
        <w:rPr>
          <w:sz w:val="22"/>
          <w:szCs w:val="22"/>
        </w:rPr>
        <w:t>–</w:t>
      </w:r>
      <w:r w:rsidRPr="00857F92">
        <w:rPr>
          <w:sz w:val="22"/>
          <w:szCs w:val="22"/>
        </w:rPr>
        <w:t xml:space="preserve"> очная.</w:t>
      </w:r>
    </w:p>
    <w:p w:rsidR="008F4AA0" w:rsidRPr="00857F92" w:rsidRDefault="008F4AA0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 xml:space="preserve">1.4. Место оказания услуг:198259,Санкт-Петербург, </w:t>
      </w:r>
      <w:proofErr w:type="spellStart"/>
      <w:r w:rsidRPr="00857F92">
        <w:rPr>
          <w:sz w:val="22"/>
          <w:szCs w:val="22"/>
        </w:rPr>
        <w:t>ул</w:t>
      </w:r>
      <w:proofErr w:type="gramStart"/>
      <w:r w:rsidRPr="00857F92">
        <w:rPr>
          <w:sz w:val="22"/>
          <w:szCs w:val="22"/>
        </w:rPr>
        <w:t>.П</w:t>
      </w:r>
      <w:proofErr w:type="gramEnd"/>
      <w:r w:rsidRPr="00857F92">
        <w:rPr>
          <w:sz w:val="22"/>
          <w:szCs w:val="22"/>
        </w:rPr>
        <w:t>ограничника</w:t>
      </w:r>
      <w:proofErr w:type="spellEnd"/>
      <w:r w:rsidR="000E1834">
        <w:rPr>
          <w:sz w:val="22"/>
          <w:szCs w:val="22"/>
        </w:rPr>
        <w:t xml:space="preserve"> </w:t>
      </w:r>
      <w:proofErr w:type="spellStart"/>
      <w:r w:rsidRPr="00857F92">
        <w:rPr>
          <w:sz w:val="22"/>
          <w:szCs w:val="22"/>
        </w:rPr>
        <w:t>Гарькавого,дом</w:t>
      </w:r>
      <w:proofErr w:type="spellEnd"/>
      <w:r w:rsidRPr="00857F92">
        <w:rPr>
          <w:sz w:val="22"/>
          <w:szCs w:val="22"/>
        </w:rPr>
        <w:t xml:space="preserve"> 36, корп.6,литераА.</w:t>
      </w:r>
    </w:p>
    <w:p w:rsidR="008F4AA0" w:rsidRPr="00857F92" w:rsidRDefault="008F4AA0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 xml:space="preserve">1.5. После освоения </w:t>
      </w:r>
      <w:r w:rsidR="008E5408" w:rsidRPr="00857F92">
        <w:rPr>
          <w:sz w:val="22"/>
          <w:szCs w:val="22"/>
        </w:rPr>
        <w:t>Заказчиком</w:t>
      </w:r>
      <w:r w:rsidRPr="00857F92">
        <w:rPr>
          <w:sz w:val="22"/>
          <w:szCs w:val="22"/>
        </w:rPr>
        <w:t xml:space="preserve"> полного курса обучения по </w:t>
      </w:r>
      <w:r w:rsidR="0087036E">
        <w:rPr>
          <w:sz w:val="22"/>
          <w:szCs w:val="22"/>
        </w:rPr>
        <w:t>ДПП ПК</w:t>
      </w:r>
      <w:r w:rsidRPr="00857F92">
        <w:rPr>
          <w:sz w:val="22"/>
          <w:szCs w:val="22"/>
        </w:rPr>
        <w:t xml:space="preserve"> и успешного прохождения итоговой аттестации </w:t>
      </w:r>
      <w:r w:rsidR="00DF260A" w:rsidRPr="00857F92">
        <w:rPr>
          <w:sz w:val="22"/>
          <w:szCs w:val="22"/>
        </w:rPr>
        <w:t>Заказчику выдается Удостоверение о повышении квалификации</w:t>
      </w:r>
      <w:r w:rsidR="008B0FCA">
        <w:rPr>
          <w:sz w:val="22"/>
          <w:szCs w:val="22"/>
        </w:rPr>
        <w:t xml:space="preserve"> установленного Исполнителем образца</w:t>
      </w:r>
      <w:r w:rsidR="00DF260A" w:rsidRPr="00857F92">
        <w:rPr>
          <w:sz w:val="22"/>
          <w:szCs w:val="22"/>
        </w:rPr>
        <w:t xml:space="preserve">. В случае отчисления Заказчика из обучающей организации до завершения им обучения по </w:t>
      </w:r>
      <w:r w:rsidR="008B0FCA">
        <w:rPr>
          <w:sz w:val="22"/>
          <w:szCs w:val="22"/>
        </w:rPr>
        <w:t>ДПП ПК</w:t>
      </w:r>
      <w:r w:rsidR="00DF260A" w:rsidRPr="00857F92">
        <w:rPr>
          <w:sz w:val="22"/>
          <w:szCs w:val="22"/>
        </w:rPr>
        <w:t xml:space="preserve"> </w:t>
      </w:r>
      <w:r w:rsidR="004E5A34">
        <w:rPr>
          <w:sz w:val="22"/>
          <w:szCs w:val="22"/>
        </w:rPr>
        <w:br/>
      </w:r>
      <w:r w:rsidR="00DF260A" w:rsidRPr="00857F92">
        <w:rPr>
          <w:sz w:val="22"/>
          <w:szCs w:val="22"/>
        </w:rPr>
        <w:t>в полном объеме</w:t>
      </w:r>
      <w:r w:rsidR="008B0FCA">
        <w:rPr>
          <w:sz w:val="22"/>
          <w:szCs w:val="22"/>
        </w:rPr>
        <w:t>,</w:t>
      </w:r>
      <w:r w:rsidR="00DF260A" w:rsidRPr="00857F92">
        <w:rPr>
          <w:sz w:val="22"/>
          <w:szCs w:val="22"/>
        </w:rPr>
        <w:t xml:space="preserve"> выдается </w:t>
      </w:r>
      <w:r w:rsidRPr="00857F92">
        <w:rPr>
          <w:sz w:val="22"/>
          <w:szCs w:val="22"/>
        </w:rPr>
        <w:t xml:space="preserve">документ об освоении тех или иных компонентов </w:t>
      </w:r>
      <w:r w:rsidR="008B0FCA">
        <w:rPr>
          <w:sz w:val="22"/>
          <w:szCs w:val="22"/>
        </w:rPr>
        <w:t>ДПП ПК</w:t>
      </w:r>
      <w:r w:rsidRPr="00857F92">
        <w:rPr>
          <w:sz w:val="22"/>
          <w:szCs w:val="22"/>
        </w:rPr>
        <w:t>.</w:t>
      </w:r>
    </w:p>
    <w:p w:rsidR="00DF260A" w:rsidRPr="00857F92" w:rsidRDefault="00DF260A" w:rsidP="0002184A">
      <w:pPr>
        <w:ind w:firstLine="540"/>
        <w:jc w:val="both"/>
        <w:rPr>
          <w:sz w:val="22"/>
          <w:szCs w:val="22"/>
        </w:rPr>
      </w:pPr>
    </w:p>
    <w:p w:rsidR="008F4AA0" w:rsidRPr="00A355CF" w:rsidRDefault="00167B73" w:rsidP="0002184A">
      <w:pPr>
        <w:jc w:val="center"/>
        <w:outlineLvl w:val="2"/>
        <w:rPr>
          <w:sz w:val="22"/>
          <w:szCs w:val="22"/>
        </w:rPr>
      </w:pPr>
      <w:r w:rsidRPr="00A355CF">
        <w:rPr>
          <w:sz w:val="22"/>
          <w:szCs w:val="22"/>
          <w:lang w:val="en-US"/>
        </w:rPr>
        <w:t>II</w:t>
      </w:r>
      <w:r w:rsidR="008F4AA0" w:rsidRPr="00A355CF">
        <w:rPr>
          <w:sz w:val="22"/>
          <w:szCs w:val="22"/>
        </w:rPr>
        <w:t>. Права Исполнителя</w:t>
      </w:r>
      <w:r w:rsidR="00857F92" w:rsidRPr="00A355CF">
        <w:rPr>
          <w:sz w:val="22"/>
          <w:szCs w:val="22"/>
        </w:rPr>
        <w:t xml:space="preserve"> и</w:t>
      </w:r>
      <w:r w:rsidR="008F4AA0" w:rsidRPr="00A355CF">
        <w:rPr>
          <w:sz w:val="22"/>
          <w:szCs w:val="22"/>
        </w:rPr>
        <w:t xml:space="preserve"> Заказчика</w:t>
      </w:r>
    </w:p>
    <w:p w:rsidR="008F4AA0" w:rsidRPr="00A355CF" w:rsidRDefault="008F4AA0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2.1. Исполнитель вправе самостоятельно осуществлять образовательный процесс, выбирать системы оценок, формы, порядок и периоди</w:t>
      </w:r>
      <w:r w:rsidR="008E5408" w:rsidRPr="00A355CF">
        <w:rPr>
          <w:sz w:val="22"/>
          <w:szCs w:val="22"/>
        </w:rPr>
        <w:t>чность промежуточной аттестации</w:t>
      </w:r>
      <w:r w:rsidRPr="00A355CF">
        <w:rPr>
          <w:sz w:val="22"/>
          <w:szCs w:val="22"/>
        </w:rPr>
        <w:t xml:space="preserve">, применять к </w:t>
      </w:r>
      <w:r w:rsidR="008E5408" w:rsidRPr="00A355CF">
        <w:rPr>
          <w:sz w:val="22"/>
          <w:szCs w:val="22"/>
        </w:rPr>
        <w:t xml:space="preserve">Заказчику </w:t>
      </w:r>
      <w:r w:rsidRPr="00A355CF">
        <w:rPr>
          <w:sz w:val="22"/>
          <w:szCs w:val="22"/>
        </w:rPr>
        <w:t>меры поощрения и налагать взыскания в пределах, предусмотренных законодательством РФ, Уставом Исполнителя, а также локальными нормативными актами Исполнителя.</w:t>
      </w:r>
    </w:p>
    <w:p w:rsidR="00DF260A" w:rsidRPr="00A355CF" w:rsidRDefault="008F4AA0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2.2. Заказчик вправе</w:t>
      </w:r>
      <w:r w:rsidR="00DF260A" w:rsidRPr="00A355CF">
        <w:rPr>
          <w:sz w:val="22"/>
          <w:szCs w:val="22"/>
        </w:rPr>
        <w:t>:</w:t>
      </w:r>
    </w:p>
    <w:p w:rsidR="008F4AA0" w:rsidRPr="00A355CF" w:rsidRDefault="00DF260A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2.2.1.</w:t>
      </w:r>
      <w:r w:rsidR="008F4AA0" w:rsidRPr="00A355CF">
        <w:rPr>
          <w:sz w:val="22"/>
          <w:szCs w:val="22"/>
        </w:rPr>
        <w:t xml:space="preserve"> </w:t>
      </w:r>
      <w:r w:rsidRPr="00A355CF">
        <w:rPr>
          <w:sz w:val="22"/>
          <w:szCs w:val="22"/>
        </w:rPr>
        <w:t>Т</w:t>
      </w:r>
      <w:r w:rsidR="008F4AA0" w:rsidRPr="00A355CF">
        <w:rPr>
          <w:sz w:val="22"/>
          <w:szCs w:val="22"/>
        </w:rPr>
        <w:t xml:space="preserve">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hyperlink r:id="rId6" w:anchor="Par289" w:history="1">
        <w:r w:rsidR="008E5408" w:rsidRPr="00A355CF">
          <w:rPr>
            <w:sz w:val="22"/>
            <w:szCs w:val="22"/>
          </w:rPr>
          <w:t xml:space="preserve">разделом </w:t>
        </w:r>
        <w:r w:rsidR="008F4AA0" w:rsidRPr="00A355CF">
          <w:rPr>
            <w:sz w:val="22"/>
            <w:szCs w:val="22"/>
          </w:rPr>
          <w:t>1</w:t>
        </w:r>
      </w:hyperlink>
      <w:r w:rsidR="008F4AA0" w:rsidRPr="00A355CF">
        <w:rPr>
          <w:sz w:val="22"/>
          <w:szCs w:val="22"/>
        </w:rPr>
        <w:t xml:space="preserve"> настоящего Договора.</w:t>
      </w:r>
    </w:p>
    <w:p w:rsidR="00DF260A" w:rsidRPr="00A355CF" w:rsidRDefault="00DF260A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2.2.2.</w:t>
      </w:r>
      <w:r w:rsidR="008F4AA0" w:rsidRPr="00A355CF">
        <w:rPr>
          <w:sz w:val="22"/>
          <w:szCs w:val="22"/>
        </w:rPr>
        <w:t xml:space="preserve"> </w:t>
      </w:r>
      <w:r w:rsidRPr="00A355CF">
        <w:rPr>
          <w:sz w:val="22"/>
          <w:szCs w:val="22"/>
        </w:rPr>
        <w:t>О</w:t>
      </w:r>
      <w:r w:rsidR="008F4AA0" w:rsidRPr="00A355CF">
        <w:rPr>
          <w:sz w:val="22"/>
          <w:szCs w:val="22"/>
        </w:rPr>
        <w:t>бращаться к работникам Исполнителя по вопросам, касающимся процесса обучения:</w:t>
      </w:r>
      <w:r w:rsidRPr="00A355CF">
        <w:rPr>
          <w:sz w:val="22"/>
          <w:szCs w:val="22"/>
        </w:rPr>
        <w:t xml:space="preserve"> </w:t>
      </w:r>
      <w:r w:rsidR="008F4AA0" w:rsidRPr="00A355CF">
        <w:rPr>
          <w:sz w:val="22"/>
          <w:szCs w:val="22"/>
        </w:rPr>
        <w:t xml:space="preserve">получать полную и достоверную информацию об оценке своих знаний, умений и навыков, а </w:t>
      </w:r>
      <w:r w:rsidRPr="00A355CF">
        <w:rPr>
          <w:sz w:val="22"/>
          <w:szCs w:val="22"/>
        </w:rPr>
        <w:t>также о критериях оценки.</w:t>
      </w:r>
    </w:p>
    <w:p w:rsidR="00DF260A" w:rsidRPr="00A355CF" w:rsidRDefault="008B0FCA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2.2.3</w:t>
      </w:r>
      <w:r w:rsidR="00DF260A" w:rsidRPr="00A355CF">
        <w:rPr>
          <w:sz w:val="22"/>
          <w:szCs w:val="22"/>
        </w:rPr>
        <w:t>. По</w:t>
      </w:r>
      <w:r w:rsidR="008F4AA0" w:rsidRPr="00A355CF">
        <w:rPr>
          <w:sz w:val="22"/>
          <w:szCs w:val="22"/>
        </w:rPr>
        <w:t xml:space="preserve">льзоваться имуществом Исполнителя, необходимым для </w:t>
      </w:r>
      <w:r w:rsidRPr="00A355CF">
        <w:rPr>
          <w:sz w:val="22"/>
          <w:szCs w:val="22"/>
        </w:rPr>
        <w:t>освоения ДПП ПК</w:t>
      </w:r>
      <w:r w:rsidR="008F4AA0" w:rsidRPr="00A355CF">
        <w:rPr>
          <w:sz w:val="22"/>
          <w:szCs w:val="22"/>
        </w:rPr>
        <w:t xml:space="preserve">, во время занятий, предусмотренных </w:t>
      </w:r>
      <w:r w:rsidR="004E5A34" w:rsidRPr="00A355CF">
        <w:rPr>
          <w:sz w:val="22"/>
          <w:szCs w:val="22"/>
        </w:rPr>
        <w:t>календарным учебным графиком</w:t>
      </w:r>
      <w:r w:rsidR="008F4AA0" w:rsidRPr="00A355CF">
        <w:rPr>
          <w:sz w:val="22"/>
          <w:szCs w:val="22"/>
        </w:rPr>
        <w:t>;</w:t>
      </w:r>
    </w:p>
    <w:p w:rsidR="008F4AA0" w:rsidRPr="00A355CF" w:rsidRDefault="004E5A34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2.2.4.</w:t>
      </w:r>
      <w:r w:rsidR="00DF260A" w:rsidRPr="00A355CF">
        <w:rPr>
          <w:sz w:val="22"/>
          <w:szCs w:val="22"/>
        </w:rPr>
        <w:t xml:space="preserve"> П</w:t>
      </w:r>
      <w:r w:rsidR="008F4AA0" w:rsidRPr="00A355CF">
        <w:rPr>
          <w:sz w:val="22"/>
          <w:szCs w:val="22"/>
        </w:rPr>
        <w:t xml:space="preserve">ользоваться дополнительными образовательными услугами, предоставляемыми Исполнителем </w:t>
      </w:r>
      <w:r w:rsidRPr="00A355CF">
        <w:rPr>
          <w:sz w:val="22"/>
          <w:szCs w:val="22"/>
        </w:rPr>
        <w:br/>
      </w:r>
      <w:r w:rsidR="008F4AA0" w:rsidRPr="00A355CF">
        <w:rPr>
          <w:sz w:val="22"/>
          <w:szCs w:val="22"/>
        </w:rPr>
        <w:t xml:space="preserve">и не входящими в </w:t>
      </w:r>
      <w:r w:rsidRPr="00A355CF">
        <w:rPr>
          <w:sz w:val="22"/>
          <w:szCs w:val="22"/>
        </w:rPr>
        <w:t>ДПП ПК</w:t>
      </w:r>
      <w:r w:rsidR="008F4AA0" w:rsidRPr="00A355CF">
        <w:rPr>
          <w:sz w:val="22"/>
          <w:szCs w:val="22"/>
        </w:rPr>
        <w:t>, на основании отдельно заключенного договора.</w:t>
      </w:r>
    </w:p>
    <w:p w:rsidR="008F4AA0" w:rsidRPr="00A355CF" w:rsidRDefault="008F4AA0" w:rsidP="0002184A">
      <w:pPr>
        <w:jc w:val="both"/>
        <w:rPr>
          <w:sz w:val="22"/>
          <w:szCs w:val="22"/>
        </w:rPr>
      </w:pPr>
    </w:p>
    <w:p w:rsidR="008F4AA0" w:rsidRPr="00A355CF" w:rsidRDefault="00857F92" w:rsidP="0002184A">
      <w:pPr>
        <w:jc w:val="center"/>
        <w:outlineLvl w:val="2"/>
        <w:rPr>
          <w:sz w:val="22"/>
          <w:szCs w:val="22"/>
        </w:rPr>
      </w:pPr>
      <w:r w:rsidRPr="00A355CF">
        <w:rPr>
          <w:sz w:val="22"/>
          <w:szCs w:val="22"/>
          <w:lang w:val="en-US"/>
        </w:rPr>
        <w:t>III</w:t>
      </w:r>
      <w:r w:rsidR="008F4AA0" w:rsidRPr="00A355CF">
        <w:rPr>
          <w:sz w:val="22"/>
          <w:szCs w:val="22"/>
        </w:rPr>
        <w:t>. Обязанности Исполнителя</w:t>
      </w:r>
      <w:r w:rsidR="00DF260A" w:rsidRPr="00A355CF">
        <w:rPr>
          <w:sz w:val="22"/>
          <w:szCs w:val="22"/>
        </w:rPr>
        <w:t xml:space="preserve"> и Заказчика</w:t>
      </w:r>
    </w:p>
    <w:p w:rsidR="00DF260A" w:rsidRPr="00A355CF" w:rsidRDefault="008F4AA0" w:rsidP="0002184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5CF">
        <w:rPr>
          <w:rFonts w:ascii="Times New Roman" w:hAnsi="Times New Roman" w:cs="Times New Roman"/>
          <w:sz w:val="22"/>
          <w:szCs w:val="22"/>
        </w:rPr>
        <w:t>3.1.</w:t>
      </w:r>
      <w:r w:rsidR="00DF260A" w:rsidRPr="00A355CF">
        <w:rPr>
          <w:rFonts w:ascii="Times New Roman" w:hAnsi="Times New Roman" w:cs="Times New Roman"/>
          <w:sz w:val="22"/>
          <w:szCs w:val="22"/>
        </w:rPr>
        <w:t xml:space="preserve"> </w:t>
      </w:r>
      <w:r w:rsidR="00E157CA" w:rsidRPr="00A355CF">
        <w:rPr>
          <w:rFonts w:ascii="Times New Roman" w:hAnsi="Times New Roman" w:cs="Times New Roman"/>
          <w:sz w:val="22"/>
          <w:szCs w:val="22"/>
        </w:rPr>
        <w:t>И</w:t>
      </w:r>
      <w:r w:rsidR="00DF260A" w:rsidRPr="00A355CF">
        <w:rPr>
          <w:rFonts w:ascii="Times New Roman" w:hAnsi="Times New Roman" w:cs="Times New Roman"/>
          <w:sz w:val="22"/>
          <w:szCs w:val="22"/>
        </w:rPr>
        <w:t>сполнитель обязан:</w:t>
      </w:r>
    </w:p>
    <w:p w:rsidR="00DF260A" w:rsidRPr="00A355CF" w:rsidRDefault="00DF260A" w:rsidP="0002184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5CF">
        <w:rPr>
          <w:rFonts w:ascii="Times New Roman" w:hAnsi="Times New Roman" w:cs="Times New Roman"/>
          <w:sz w:val="22"/>
          <w:szCs w:val="22"/>
        </w:rPr>
        <w:t>3.</w:t>
      </w:r>
      <w:r w:rsidR="00E157CA" w:rsidRPr="00A355CF">
        <w:rPr>
          <w:rFonts w:ascii="Times New Roman" w:hAnsi="Times New Roman" w:cs="Times New Roman"/>
          <w:sz w:val="22"/>
          <w:szCs w:val="22"/>
        </w:rPr>
        <w:t>1</w:t>
      </w:r>
      <w:r w:rsidRPr="00A355CF">
        <w:rPr>
          <w:rFonts w:ascii="Times New Roman" w:hAnsi="Times New Roman" w:cs="Times New Roman"/>
          <w:sz w:val="22"/>
          <w:szCs w:val="22"/>
        </w:rPr>
        <w:t xml:space="preserve">.1. </w:t>
      </w:r>
      <w:r w:rsidR="008F4AA0" w:rsidRPr="00A355CF">
        <w:rPr>
          <w:rFonts w:ascii="Times New Roman" w:hAnsi="Times New Roman" w:cs="Times New Roman"/>
          <w:sz w:val="22"/>
          <w:szCs w:val="22"/>
        </w:rPr>
        <w:t xml:space="preserve">Зачислить </w:t>
      </w:r>
      <w:r w:rsidR="004E5A34" w:rsidRPr="00A355CF">
        <w:rPr>
          <w:rFonts w:ascii="Times New Roman" w:hAnsi="Times New Roman" w:cs="Times New Roman"/>
          <w:sz w:val="22"/>
          <w:szCs w:val="22"/>
        </w:rPr>
        <w:t>Заказчика</w:t>
      </w:r>
      <w:r w:rsidR="008F4AA0" w:rsidRPr="00A355CF">
        <w:rPr>
          <w:rFonts w:ascii="Times New Roman" w:hAnsi="Times New Roman" w:cs="Times New Roman"/>
          <w:sz w:val="22"/>
          <w:szCs w:val="22"/>
        </w:rPr>
        <w:t>, выполнившего установленные Уставом и иными локальными нормативными ак</w:t>
      </w:r>
      <w:r w:rsidR="004E5A34" w:rsidRPr="00A355CF">
        <w:rPr>
          <w:rFonts w:ascii="Times New Roman" w:hAnsi="Times New Roman" w:cs="Times New Roman"/>
          <w:sz w:val="22"/>
          <w:szCs w:val="22"/>
        </w:rPr>
        <w:t>тами Исполнителя условия приема</w:t>
      </w:r>
      <w:r w:rsidR="008F4AA0" w:rsidRPr="00A355CF">
        <w:rPr>
          <w:rFonts w:ascii="Times New Roman" w:hAnsi="Times New Roman" w:cs="Times New Roman"/>
          <w:sz w:val="22"/>
          <w:szCs w:val="22"/>
        </w:rPr>
        <w:t xml:space="preserve"> в 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«Информационно-методический центр» Красносельского района Санкт-Петербурга</w:t>
      </w:r>
      <w:r w:rsidR="004E5A34" w:rsidRPr="00A355CF">
        <w:rPr>
          <w:rFonts w:ascii="Times New Roman" w:hAnsi="Times New Roman" w:cs="Times New Roman"/>
          <w:sz w:val="22"/>
          <w:szCs w:val="22"/>
        </w:rPr>
        <w:t xml:space="preserve"> в качестве Обучающегося</w:t>
      </w:r>
      <w:r w:rsidR="008F4AA0" w:rsidRPr="00A355CF">
        <w:rPr>
          <w:rFonts w:ascii="Times New Roman" w:hAnsi="Times New Roman" w:cs="Times New Roman"/>
          <w:sz w:val="22"/>
          <w:szCs w:val="22"/>
        </w:rPr>
        <w:t>.</w:t>
      </w:r>
    </w:p>
    <w:p w:rsidR="00704C42" w:rsidRPr="00A355CF" w:rsidRDefault="008F4AA0" w:rsidP="0002184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5CF">
        <w:rPr>
          <w:rFonts w:ascii="Times New Roman" w:hAnsi="Times New Roman" w:cs="Times New Roman"/>
          <w:sz w:val="22"/>
          <w:szCs w:val="22"/>
        </w:rPr>
        <w:t>3.</w:t>
      </w:r>
      <w:r w:rsidR="00E157CA" w:rsidRPr="00A355CF">
        <w:rPr>
          <w:rFonts w:ascii="Times New Roman" w:hAnsi="Times New Roman" w:cs="Times New Roman"/>
          <w:sz w:val="22"/>
          <w:szCs w:val="22"/>
        </w:rPr>
        <w:t>1</w:t>
      </w:r>
      <w:r w:rsidR="00DF260A" w:rsidRPr="00A355CF">
        <w:rPr>
          <w:rFonts w:ascii="Times New Roman" w:hAnsi="Times New Roman" w:cs="Times New Roman"/>
          <w:sz w:val="22"/>
          <w:szCs w:val="22"/>
        </w:rPr>
        <w:t>.</w:t>
      </w:r>
      <w:r w:rsidRPr="00A355CF">
        <w:rPr>
          <w:rFonts w:ascii="Times New Roman" w:hAnsi="Times New Roman" w:cs="Times New Roman"/>
          <w:sz w:val="22"/>
          <w:szCs w:val="22"/>
        </w:rPr>
        <w:t xml:space="preserve">2. </w:t>
      </w:r>
      <w:r w:rsidR="00704C42" w:rsidRPr="00A355CF">
        <w:rPr>
          <w:rFonts w:ascii="Times New Roman" w:hAnsi="Times New Roman" w:cs="Times New Roman"/>
          <w:sz w:val="22"/>
          <w:szCs w:val="22"/>
        </w:rPr>
        <w:t xml:space="preserve">Обеспечить надлежащее оказание услуг, предусмотренных в </w:t>
      </w:r>
      <w:hyperlink r:id="rId7" w:anchor="Par289" w:history="1">
        <w:r w:rsidR="00704C42" w:rsidRPr="00A355CF">
          <w:rPr>
            <w:rFonts w:ascii="Times New Roman" w:hAnsi="Times New Roman" w:cs="Times New Roman"/>
            <w:sz w:val="22"/>
            <w:szCs w:val="22"/>
          </w:rPr>
          <w:t>разделе 1</w:t>
        </w:r>
      </w:hyperlink>
      <w:r w:rsidR="00704C42" w:rsidRPr="00A355CF">
        <w:rPr>
          <w:rFonts w:ascii="Times New Roman" w:hAnsi="Times New Roman" w:cs="Times New Roman"/>
          <w:sz w:val="22"/>
          <w:szCs w:val="22"/>
        </w:rPr>
        <w:t xml:space="preserve"> настоящего Договора </w:t>
      </w:r>
      <w:r w:rsidR="00BE2BDB" w:rsidRPr="00A355CF">
        <w:rPr>
          <w:rFonts w:ascii="Times New Roman" w:hAnsi="Times New Roman" w:cs="Times New Roman"/>
          <w:sz w:val="22"/>
          <w:szCs w:val="22"/>
        </w:rPr>
        <w:br/>
      </w:r>
      <w:r w:rsidR="00704C42" w:rsidRPr="00A355CF">
        <w:rPr>
          <w:rFonts w:ascii="Times New Roman" w:hAnsi="Times New Roman" w:cs="Times New Roman"/>
          <w:sz w:val="22"/>
          <w:szCs w:val="22"/>
        </w:rPr>
        <w:t>в полном объеме в соответствии с ДПП ПК и условиями настоящего Договора.</w:t>
      </w:r>
    </w:p>
    <w:p w:rsidR="00704C42" w:rsidRPr="00A355CF" w:rsidRDefault="004E5A34" w:rsidP="0002184A">
      <w:pPr>
        <w:ind w:firstLine="567"/>
        <w:jc w:val="both"/>
        <w:rPr>
          <w:sz w:val="22"/>
          <w:szCs w:val="22"/>
        </w:rPr>
      </w:pPr>
      <w:r w:rsidRPr="00A355CF">
        <w:rPr>
          <w:sz w:val="22"/>
          <w:szCs w:val="22"/>
        </w:rPr>
        <w:t xml:space="preserve">3.1.3. </w:t>
      </w:r>
      <w:r w:rsidR="00704C42" w:rsidRPr="00A355CF">
        <w:rPr>
          <w:sz w:val="22"/>
          <w:szCs w:val="22"/>
        </w:rPr>
        <w:t>Предоставить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8F4AA0" w:rsidRPr="00A355CF" w:rsidRDefault="008F4AA0" w:rsidP="0002184A">
      <w:pPr>
        <w:ind w:firstLine="567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1.</w:t>
      </w:r>
      <w:r w:rsidR="00704C42" w:rsidRPr="00A355CF">
        <w:rPr>
          <w:sz w:val="22"/>
          <w:szCs w:val="22"/>
        </w:rPr>
        <w:t>4.</w:t>
      </w:r>
      <w:r w:rsidRPr="00A355CF">
        <w:rPr>
          <w:sz w:val="22"/>
          <w:szCs w:val="22"/>
        </w:rPr>
        <w:t xml:space="preserve"> Ознакомить Заказчика в период заключения Договора с лицензией на право ведения образовательной деятельности по </w:t>
      </w:r>
      <w:r w:rsidR="00704C42" w:rsidRPr="00A355CF">
        <w:rPr>
          <w:sz w:val="22"/>
          <w:szCs w:val="22"/>
        </w:rPr>
        <w:t>ДПП ПК</w:t>
      </w:r>
      <w:r w:rsidRPr="00A355CF">
        <w:rPr>
          <w:sz w:val="22"/>
          <w:szCs w:val="22"/>
        </w:rPr>
        <w:t xml:space="preserve">, </w:t>
      </w:r>
      <w:r w:rsidR="00912454" w:rsidRPr="00A355CF">
        <w:rPr>
          <w:sz w:val="22"/>
          <w:szCs w:val="22"/>
        </w:rPr>
        <w:t xml:space="preserve">Уставом Исполнителя, </w:t>
      </w:r>
      <w:r w:rsidR="00704C42" w:rsidRPr="00A355CF">
        <w:rPr>
          <w:sz w:val="22"/>
          <w:szCs w:val="22"/>
        </w:rPr>
        <w:t>П</w:t>
      </w:r>
      <w:r w:rsidRPr="00A355CF">
        <w:rPr>
          <w:sz w:val="22"/>
          <w:szCs w:val="22"/>
        </w:rPr>
        <w:t xml:space="preserve">равилами внутреннего распорядка </w:t>
      </w:r>
      <w:r w:rsidR="00704C42" w:rsidRPr="00A355CF">
        <w:rPr>
          <w:sz w:val="22"/>
          <w:szCs w:val="22"/>
        </w:rPr>
        <w:t>дл</w:t>
      </w:r>
      <w:r w:rsidR="00912454" w:rsidRPr="00A355CF">
        <w:rPr>
          <w:sz w:val="22"/>
          <w:szCs w:val="22"/>
        </w:rPr>
        <w:t>я обучающихся (слушателей), формами документов, выдаваемых по окончании обучения</w:t>
      </w:r>
      <w:r w:rsidRPr="00A355CF">
        <w:rPr>
          <w:sz w:val="22"/>
          <w:szCs w:val="22"/>
        </w:rPr>
        <w:t xml:space="preserve">, иными локальными нормативными актами </w:t>
      </w:r>
      <w:r w:rsidR="00912454" w:rsidRPr="00A355CF">
        <w:rPr>
          <w:sz w:val="22"/>
          <w:szCs w:val="22"/>
        </w:rPr>
        <w:t xml:space="preserve">Исполнителя </w:t>
      </w:r>
      <w:r w:rsidRPr="00A355CF">
        <w:rPr>
          <w:sz w:val="22"/>
          <w:szCs w:val="22"/>
        </w:rPr>
        <w:t>в рамках настоящего Договора.</w:t>
      </w:r>
    </w:p>
    <w:p w:rsidR="00E157CA" w:rsidRPr="00A355CF" w:rsidRDefault="008F4AA0" w:rsidP="0002184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5CF">
        <w:rPr>
          <w:rFonts w:ascii="Times New Roman" w:hAnsi="Times New Roman" w:cs="Times New Roman"/>
          <w:sz w:val="22"/>
          <w:szCs w:val="22"/>
        </w:rPr>
        <w:t>3.</w:t>
      </w:r>
      <w:r w:rsidR="00E157CA" w:rsidRPr="00A355CF">
        <w:rPr>
          <w:rFonts w:ascii="Times New Roman" w:hAnsi="Times New Roman" w:cs="Times New Roman"/>
          <w:sz w:val="22"/>
          <w:szCs w:val="22"/>
        </w:rPr>
        <w:t>1.</w:t>
      </w:r>
      <w:r w:rsidR="00912454" w:rsidRPr="00A355CF">
        <w:rPr>
          <w:rFonts w:ascii="Times New Roman" w:hAnsi="Times New Roman" w:cs="Times New Roman"/>
          <w:sz w:val="22"/>
          <w:szCs w:val="22"/>
        </w:rPr>
        <w:t>5</w:t>
      </w:r>
      <w:r w:rsidRPr="00A355CF">
        <w:rPr>
          <w:rFonts w:ascii="Times New Roman" w:hAnsi="Times New Roman" w:cs="Times New Roman"/>
          <w:sz w:val="22"/>
          <w:szCs w:val="22"/>
        </w:rPr>
        <w:t xml:space="preserve">. </w:t>
      </w:r>
      <w:r w:rsidR="00704C42" w:rsidRPr="00A355CF">
        <w:rPr>
          <w:rFonts w:ascii="Times New Roman" w:hAnsi="Times New Roman" w:cs="Times New Roman"/>
          <w:sz w:val="22"/>
          <w:szCs w:val="22"/>
        </w:rPr>
        <w:t>Обеспечить Заказчику предусмотренные выбранной ДПП ПК условия её освоения.</w:t>
      </w:r>
    </w:p>
    <w:p w:rsidR="00704C42" w:rsidRPr="00A355CF" w:rsidRDefault="00912454" w:rsidP="0002184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5CF">
        <w:rPr>
          <w:rFonts w:ascii="Times New Roman" w:hAnsi="Times New Roman" w:cs="Times New Roman"/>
          <w:sz w:val="22"/>
          <w:szCs w:val="22"/>
        </w:rPr>
        <w:t>3.1.6</w:t>
      </w:r>
      <w:r w:rsidR="00704C42" w:rsidRPr="00A355CF">
        <w:rPr>
          <w:rFonts w:ascii="Times New Roman" w:hAnsi="Times New Roman" w:cs="Times New Roman"/>
          <w:sz w:val="22"/>
          <w:szCs w:val="22"/>
        </w:rPr>
        <w:t xml:space="preserve">. Проинформировать Заказчика о графике и месте проведения занятий не позднее </w:t>
      </w:r>
      <w:r w:rsidR="0002184A" w:rsidRPr="00A355CF">
        <w:rPr>
          <w:rFonts w:ascii="Times New Roman" w:hAnsi="Times New Roman" w:cs="Times New Roman"/>
          <w:sz w:val="22"/>
          <w:szCs w:val="22"/>
        </w:rPr>
        <w:t>трех</w:t>
      </w:r>
      <w:r w:rsidR="00704C42" w:rsidRPr="00A355CF">
        <w:rPr>
          <w:rFonts w:ascii="Times New Roman" w:hAnsi="Times New Roman" w:cs="Times New Roman"/>
          <w:sz w:val="22"/>
          <w:szCs w:val="22"/>
        </w:rPr>
        <w:t xml:space="preserve"> дней до начала занятий.</w:t>
      </w:r>
    </w:p>
    <w:p w:rsidR="008F4AA0" w:rsidRPr="00A355CF" w:rsidRDefault="008F4AA0" w:rsidP="0002184A">
      <w:pPr>
        <w:ind w:firstLine="567"/>
        <w:jc w:val="both"/>
        <w:rPr>
          <w:sz w:val="22"/>
          <w:szCs w:val="22"/>
        </w:rPr>
      </w:pPr>
      <w:r w:rsidRPr="00A355CF">
        <w:rPr>
          <w:sz w:val="22"/>
          <w:szCs w:val="22"/>
        </w:rPr>
        <w:lastRenderedPageBreak/>
        <w:t>3.</w:t>
      </w:r>
      <w:r w:rsidR="00E157CA" w:rsidRPr="00A355CF">
        <w:rPr>
          <w:sz w:val="22"/>
          <w:szCs w:val="22"/>
        </w:rPr>
        <w:t>1.</w:t>
      </w:r>
      <w:r w:rsidRPr="00A355CF">
        <w:rPr>
          <w:sz w:val="22"/>
          <w:szCs w:val="22"/>
        </w:rPr>
        <w:t xml:space="preserve">7. Обеспечить необходимый контроль знаний на уровне требований к содержанию </w:t>
      </w:r>
      <w:r w:rsidR="00912454" w:rsidRPr="00A355CF">
        <w:rPr>
          <w:sz w:val="22"/>
          <w:szCs w:val="22"/>
        </w:rPr>
        <w:t>ДПП ПК</w:t>
      </w:r>
      <w:r w:rsidRPr="00A355CF">
        <w:rPr>
          <w:sz w:val="22"/>
          <w:szCs w:val="22"/>
        </w:rPr>
        <w:t>.</w:t>
      </w:r>
    </w:p>
    <w:p w:rsidR="00E157CA" w:rsidRPr="00A355CF" w:rsidRDefault="008F4AA0" w:rsidP="0002184A">
      <w:pPr>
        <w:ind w:firstLine="567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1.</w:t>
      </w:r>
      <w:r w:rsidRPr="00A355CF">
        <w:rPr>
          <w:sz w:val="22"/>
          <w:szCs w:val="22"/>
        </w:rPr>
        <w:t xml:space="preserve">8. Проявлять уважение к личности </w:t>
      </w:r>
      <w:r w:rsidR="008E5408" w:rsidRPr="00A355CF">
        <w:rPr>
          <w:sz w:val="22"/>
          <w:szCs w:val="22"/>
        </w:rPr>
        <w:t>Заказчика</w:t>
      </w:r>
      <w:r w:rsidRPr="00A355CF">
        <w:rPr>
          <w:sz w:val="22"/>
          <w:szCs w:val="22"/>
        </w:rPr>
        <w:t>.</w:t>
      </w:r>
    </w:p>
    <w:p w:rsidR="00E157CA" w:rsidRPr="00A355CF" w:rsidRDefault="008F4AA0" w:rsidP="0002184A">
      <w:pPr>
        <w:ind w:firstLine="567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1.</w:t>
      </w:r>
      <w:r w:rsidRPr="00A355CF">
        <w:rPr>
          <w:sz w:val="22"/>
          <w:szCs w:val="22"/>
        </w:rPr>
        <w:t xml:space="preserve">9. Сохранить место за </w:t>
      </w:r>
      <w:r w:rsidR="008E5408" w:rsidRPr="00A355CF">
        <w:rPr>
          <w:sz w:val="22"/>
          <w:szCs w:val="22"/>
        </w:rPr>
        <w:t>Заказчиком</w:t>
      </w:r>
      <w:r w:rsidRPr="00A355CF">
        <w:rPr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</w:t>
      </w:r>
      <w:hyperlink r:id="rId8" w:anchor="Par349" w:history="1">
        <w:r w:rsidRPr="00A355CF">
          <w:rPr>
            <w:sz w:val="22"/>
            <w:szCs w:val="22"/>
          </w:rPr>
          <w:t>разделом 6</w:t>
        </w:r>
      </w:hyperlink>
      <w:r w:rsidRPr="00A355CF">
        <w:rPr>
          <w:sz w:val="22"/>
          <w:szCs w:val="22"/>
        </w:rPr>
        <w:t xml:space="preserve"> настоящего Договора).</w:t>
      </w:r>
    </w:p>
    <w:p w:rsidR="008F4AA0" w:rsidRPr="00A355CF" w:rsidRDefault="008F4AA0" w:rsidP="0002184A">
      <w:pPr>
        <w:ind w:firstLine="567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1.</w:t>
      </w:r>
      <w:r w:rsidRPr="00A355CF">
        <w:rPr>
          <w:sz w:val="22"/>
          <w:szCs w:val="22"/>
        </w:rPr>
        <w:t xml:space="preserve">10. Восполнить материал занятий, пройденный за время отсутствия </w:t>
      </w:r>
      <w:r w:rsidR="008E5408" w:rsidRPr="00A355CF">
        <w:rPr>
          <w:sz w:val="22"/>
          <w:szCs w:val="22"/>
        </w:rPr>
        <w:t xml:space="preserve">Заказчика </w:t>
      </w:r>
      <w:r w:rsidRPr="00A355CF">
        <w:rPr>
          <w:sz w:val="22"/>
          <w:szCs w:val="22"/>
        </w:rPr>
        <w:t xml:space="preserve">по уважительной причине, в пределах объема услуг, оказываемых в соответствии с </w:t>
      </w:r>
      <w:hyperlink r:id="rId9" w:anchor="Par289" w:history="1">
        <w:r w:rsidRPr="00A355CF">
          <w:rPr>
            <w:sz w:val="22"/>
            <w:szCs w:val="22"/>
          </w:rPr>
          <w:t>разделом 1</w:t>
        </w:r>
      </w:hyperlink>
      <w:r w:rsidRPr="00A355CF">
        <w:rPr>
          <w:sz w:val="22"/>
          <w:szCs w:val="22"/>
        </w:rPr>
        <w:t xml:space="preserve"> настоящего Договора.</w:t>
      </w:r>
    </w:p>
    <w:p w:rsidR="008F4AA0" w:rsidRPr="00A355CF" w:rsidRDefault="008F4AA0" w:rsidP="0002184A">
      <w:pPr>
        <w:ind w:firstLine="567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1.</w:t>
      </w:r>
      <w:r w:rsidRPr="00A355CF">
        <w:rPr>
          <w:sz w:val="22"/>
          <w:szCs w:val="22"/>
        </w:rPr>
        <w:t xml:space="preserve">11. После освоения </w:t>
      </w:r>
      <w:r w:rsidR="008E5408" w:rsidRPr="00A355CF">
        <w:rPr>
          <w:sz w:val="22"/>
          <w:szCs w:val="22"/>
        </w:rPr>
        <w:t>Заказчиком</w:t>
      </w:r>
      <w:r w:rsidRPr="00A355CF">
        <w:rPr>
          <w:sz w:val="22"/>
          <w:szCs w:val="22"/>
        </w:rPr>
        <w:t xml:space="preserve"> полного курса обучения по образовательной программе и успешного прохождения итоговой аттестации выдать документ установленного Исполнителем образца либо документ </w:t>
      </w:r>
      <w:r w:rsidR="00BE2BDB" w:rsidRPr="00A355CF">
        <w:rPr>
          <w:sz w:val="22"/>
          <w:szCs w:val="22"/>
        </w:rPr>
        <w:br/>
      </w:r>
      <w:r w:rsidRPr="00A355CF">
        <w:rPr>
          <w:sz w:val="22"/>
          <w:szCs w:val="22"/>
        </w:rPr>
        <w:t xml:space="preserve">об освоении тех или иных компонентов </w:t>
      </w:r>
      <w:r w:rsidR="00912454" w:rsidRPr="00A355CF">
        <w:rPr>
          <w:sz w:val="22"/>
          <w:szCs w:val="22"/>
        </w:rPr>
        <w:t>ДПП ПК</w:t>
      </w:r>
      <w:r w:rsidRPr="00A355CF">
        <w:rPr>
          <w:sz w:val="22"/>
          <w:szCs w:val="22"/>
        </w:rPr>
        <w:t xml:space="preserve"> в случае отчисления из обучающей организации до завершения им обучения по образовательной программе в полном объеме.</w:t>
      </w:r>
    </w:p>
    <w:p w:rsidR="008F4AA0" w:rsidRPr="00A355CF" w:rsidRDefault="008F4AA0" w:rsidP="0002184A">
      <w:pPr>
        <w:ind w:firstLine="567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1.12. В течение 3 (т</w:t>
      </w:r>
      <w:r w:rsidRPr="00A355CF">
        <w:rPr>
          <w:sz w:val="22"/>
          <w:szCs w:val="22"/>
        </w:rPr>
        <w:t>рех) рабочих дней после окончания оказания услуг направить Заказчику счет и Акт сдачи-приемки оказанных услуг.</w:t>
      </w:r>
    </w:p>
    <w:p w:rsidR="008F4AA0" w:rsidRPr="00A355CF" w:rsidRDefault="008F4AA0" w:rsidP="0002184A">
      <w:pPr>
        <w:ind w:firstLine="567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1.</w:t>
      </w:r>
      <w:r w:rsidRPr="00A355CF">
        <w:rPr>
          <w:sz w:val="22"/>
          <w:szCs w:val="22"/>
        </w:rPr>
        <w:t xml:space="preserve">13. Обязательства Исполнителя по настоящему Договору считаются исполненными с момента выдачи </w:t>
      </w:r>
      <w:r w:rsidR="008E5408" w:rsidRPr="00A355CF">
        <w:rPr>
          <w:sz w:val="22"/>
          <w:szCs w:val="22"/>
        </w:rPr>
        <w:t xml:space="preserve">Заказчику </w:t>
      </w:r>
      <w:r w:rsidRPr="00A355CF">
        <w:rPr>
          <w:sz w:val="22"/>
          <w:szCs w:val="22"/>
        </w:rPr>
        <w:t>документа установленного Исполнителем образца либо документа об освоении тех или иных компонентов образовательной программы в случае отчисления из обучающей организации до завершения им обучения по образовательной программе в полном объеме.</w:t>
      </w:r>
    </w:p>
    <w:p w:rsidR="00E157CA" w:rsidRPr="00A355CF" w:rsidRDefault="00E157CA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3.2. Заказчик обязан:</w:t>
      </w:r>
    </w:p>
    <w:p w:rsidR="008F4AA0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</w:t>
      </w:r>
      <w:r w:rsidR="008F4AA0" w:rsidRPr="00A355CF">
        <w:rPr>
          <w:sz w:val="22"/>
          <w:szCs w:val="22"/>
        </w:rPr>
        <w:t>.</w:t>
      </w:r>
      <w:r w:rsidR="00E157CA" w:rsidRPr="00A355CF">
        <w:rPr>
          <w:sz w:val="22"/>
          <w:szCs w:val="22"/>
        </w:rPr>
        <w:t>2.1</w:t>
      </w:r>
      <w:r w:rsidR="008F4AA0" w:rsidRPr="00A355CF">
        <w:rPr>
          <w:sz w:val="22"/>
          <w:szCs w:val="22"/>
        </w:rPr>
        <w:t>. Оплатить надлежащим образом оказанные услуги на условиях настоящего Договора.</w:t>
      </w:r>
    </w:p>
    <w:p w:rsidR="008F4AA0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2.2</w:t>
      </w:r>
      <w:r w:rsidR="008F4AA0" w:rsidRPr="00A355CF">
        <w:rPr>
          <w:sz w:val="22"/>
          <w:szCs w:val="22"/>
        </w:rPr>
        <w:t>. При зачислении в обучающую организацию и в процессе обучения своевременно предоставлять все необходимые документы, касающиеся организации Исполнителем оказания услуг по настоящему Договору.</w:t>
      </w:r>
    </w:p>
    <w:p w:rsidR="008F4AA0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2.3.</w:t>
      </w:r>
      <w:r w:rsidR="008F4AA0" w:rsidRPr="00A355CF">
        <w:rPr>
          <w:sz w:val="22"/>
          <w:szCs w:val="22"/>
        </w:rPr>
        <w:t xml:space="preserve"> Извещать Исполнителя об уважительных причинах отсутствия на занятиях.</w:t>
      </w:r>
    </w:p>
    <w:p w:rsidR="008F4AA0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2</w:t>
      </w:r>
      <w:r w:rsidR="008F4AA0" w:rsidRPr="00A355CF">
        <w:rPr>
          <w:sz w:val="22"/>
          <w:szCs w:val="22"/>
        </w:rPr>
        <w:t>.</w:t>
      </w:r>
      <w:r w:rsidR="00E157CA" w:rsidRPr="00A355CF">
        <w:rPr>
          <w:sz w:val="22"/>
          <w:szCs w:val="22"/>
        </w:rPr>
        <w:t>4</w:t>
      </w:r>
      <w:r w:rsidR="008F4AA0" w:rsidRPr="00A355CF">
        <w:rPr>
          <w:sz w:val="22"/>
          <w:szCs w:val="22"/>
        </w:rPr>
        <w:t xml:space="preserve"> Посещать занятия, указанные в </w:t>
      </w:r>
      <w:r w:rsidR="00912454" w:rsidRPr="00A355CF">
        <w:rPr>
          <w:sz w:val="22"/>
          <w:szCs w:val="22"/>
        </w:rPr>
        <w:t xml:space="preserve">календарном </w:t>
      </w:r>
      <w:r w:rsidR="008F4AA0" w:rsidRPr="00A355CF">
        <w:rPr>
          <w:sz w:val="22"/>
          <w:szCs w:val="22"/>
        </w:rPr>
        <w:t xml:space="preserve">учебном </w:t>
      </w:r>
      <w:r w:rsidR="00912454" w:rsidRPr="00A355CF">
        <w:rPr>
          <w:sz w:val="22"/>
          <w:szCs w:val="22"/>
        </w:rPr>
        <w:t>графике.</w:t>
      </w:r>
      <w:r w:rsidR="008F4AA0" w:rsidRPr="00A355CF">
        <w:rPr>
          <w:sz w:val="22"/>
          <w:szCs w:val="22"/>
        </w:rPr>
        <w:t xml:space="preserve"> Выполнять задания по подготовке </w:t>
      </w:r>
      <w:r w:rsidR="00BE2BDB" w:rsidRPr="00A355CF">
        <w:rPr>
          <w:sz w:val="22"/>
          <w:szCs w:val="22"/>
        </w:rPr>
        <w:br/>
      </w:r>
      <w:r w:rsidR="008F4AA0" w:rsidRPr="00A355CF">
        <w:rPr>
          <w:sz w:val="22"/>
          <w:szCs w:val="22"/>
        </w:rPr>
        <w:t>к занятиям, даваемые педагогическими работниками Исполнителя.</w:t>
      </w:r>
    </w:p>
    <w:p w:rsidR="008F4AA0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2.5.</w:t>
      </w:r>
      <w:r w:rsidR="008F4AA0" w:rsidRPr="00A355CF">
        <w:rPr>
          <w:sz w:val="22"/>
          <w:szCs w:val="22"/>
        </w:rPr>
        <w:t xml:space="preserve"> </w:t>
      </w:r>
      <w:r w:rsidR="00E157CA" w:rsidRPr="00A355CF">
        <w:rPr>
          <w:sz w:val="22"/>
          <w:szCs w:val="22"/>
        </w:rPr>
        <w:t>Соблюдать учебную дисциплину, п</w:t>
      </w:r>
      <w:r w:rsidR="008F4AA0" w:rsidRPr="00A355CF">
        <w:rPr>
          <w:sz w:val="22"/>
          <w:szCs w:val="22"/>
        </w:rPr>
        <w:t>роявлять уважение к научно-педагогическому, инженерно-техническому, административно-хозяйственному, учебно-вспомогательном</w:t>
      </w:r>
      <w:r w:rsidR="00E157CA" w:rsidRPr="00A355CF">
        <w:rPr>
          <w:sz w:val="22"/>
          <w:szCs w:val="22"/>
        </w:rPr>
        <w:t>у и иному персоналу Исполнителя и другим обучающимся, не посягать на их честь и достоинство.</w:t>
      </w:r>
    </w:p>
    <w:p w:rsidR="008F4AA0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</w:t>
      </w:r>
      <w:r w:rsidR="00E157CA" w:rsidRPr="00A355CF">
        <w:rPr>
          <w:sz w:val="22"/>
          <w:szCs w:val="22"/>
        </w:rPr>
        <w:t>2.6.</w:t>
      </w:r>
      <w:r w:rsidR="008F4AA0" w:rsidRPr="00A355CF">
        <w:rPr>
          <w:sz w:val="22"/>
          <w:szCs w:val="22"/>
        </w:rPr>
        <w:t xml:space="preserve"> Возмещать ущерб, причиненный имуществу Исполнителя, в соответствии с законодательством Российской Федерации.</w:t>
      </w:r>
    </w:p>
    <w:p w:rsidR="008E5408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3.2</w:t>
      </w:r>
      <w:r w:rsidR="00E157CA" w:rsidRPr="00A355CF">
        <w:rPr>
          <w:sz w:val="22"/>
          <w:szCs w:val="22"/>
        </w:rPr>
        <w:t>.7.</w:t>
      </w:r>
      <w:r w:rsidR="008F4AA0" w:rsidRPr="00A355CF">
        <w:rPr>
          <w:sz w:val="22"/>
          <w:szCs w:val="22"/>
        </w:rPr>
        <w:t xml:space="preserve">  </w:t>
      </w:r>
      <w:r w:rsidRPr="00A355CF">
        <w:rPr>
          <w:sz w:val="22"/>
          <w:szCs w:val="22"/>
        </w:rPr>
        <w:t xml:space="preserve">Проходить промежуточный и итоговый контроль знаний </w:t>
      </w:r>
    </w:p>
    <w:p w:rsidR="008E5408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3.2</w:t>
      </w:r>
      <w:r w:rsidR="00912454" w:rsidRPr="00A355CF">
        <w:rPr>
          <w:sz w:val="22"/>
          <w:szCs w:val="22"/>
        </w:rPr>
        <w:t>.8</w:t>
      </w:r>
      <w:r w:rsidRPr="00A355CF">
        <w:rPr>
          <w:sz w:val="22"/>
          <w:szCs w:val="22"/>
        </w:rPr>
        <w:t>. Получать полную и достоверную информацию об оценке своих знаний, а также критериях оценки.</w:t>
      </w:r>
    </w:p>
    <w:p w:rsidR="008E5408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3.2</w:t>
      </w:r>
      <w:r w:rsidR="00E157CA" w:rsidRPr="00A355CF">
        <w:rPr>
          <w:sz w:val="22"/>
          <w:szCs w:val="22"/>
        </w:rPr>
        <w:t>.10</w:t>
      </w:r>
      <w:r w:rsidRPr="00A355CF">
        <w:rPr>
          <w:sz w:val="22"/>
          <w:szCs w:val="22"/>
        </w:rPr>
        <w:t>. Бережно относиться к имуществу Исполнителя.</w:t>
      </w:r>
    </w:p>
    <w:p w:rsidR="008E5408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3.2</w:t>
      </w:r>
      <w:r w:rsidR="00E157CA" w:rsidRPr="00A355CF">
        <w:rPr>
          <w:sz w:val="22"/>
          <w:szCs w:val="22"/>
        </w:rPr>
        <w:t>.11.</w:t>
      </w:r>
      <w:r w:rsidRPr="00A355CF">
        <w:rPr>
          <w:sz w:val="22"/>
          <w:szCs w:val="22"/>
        </w:rPr>
        <w:t xml:space="preserve"> Соблюдать требования Устава Исполнителя, Правил внутреннего распорядка </w:t>
      </w:r>
      <w:r w:rsidR="00912454" w:rsidRPr="00A355CF">
        <w:rPr>
          <w:sz w:val="22"/>
          <w:szCs w:val="22"/>
        </w:rPr>
        <w:t xml:space="preserve">для обучающихся (слушателей) </w:t>
      </w:r>
      <w:r w:rsidRPr="00A355CF">
        <w:rPr>
          <w:sz w:val="22"/>
          <w:szCs w:val="22"/>
        </w:rPr>
        <w:t>и ин</w:t>
      </w:r>
      <w:r w:rsidR="00E157CA" w:rsidRPr="00A355CF">
        <w:rPr>
          <w:sz w:val="22"/>
          <w:szCs w:val="22"/>
        </w:rPr>
        <w:t>ых локальных нормативных актов.</w:t>
      </w:r>
    </w:p>
    <w:p w:rsidR="008F4AA0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3.2</w:t>
      </w:r>
      <w:r w:rsidR="00E157CA" w:rsidRPr="00A355CF">
        <w:rPr>
          <w:sz w:val="22"/>
          <w:szCs w:val="22"/>
        </w:rPr>
        <w:t>.12.</w:t>
      </w:r>
      <w:r w:rsidRPr="00A355CF">
        <w:rPr>
          <w:sz w:val="22"/>
          <w:szCs w:val="22"/>
        </w:rPr>
        <w:t xml:space="preserve"> </w:t>
      </w:r>
      <w:r w:rsidR="008F4AA0" w:rsidRPr="00A355CF">
        <w:rPr>
          <w:sz w:val="22"/>
          <w:szCs w:val="22"/>
        </w:rPr>
        <w:t>В течение 3 (</w:t>
      </w:r>
      <w:r w:rsidR="00E157CA" w:rsidRPr="00A355CF">
        <w:rPr>
          <w:sz w:val="22"/>
          <w:szCs w:val="22"/>
        </w:rPr>
        <w:t>т</w:t>
      </w:r>
      <w:r w:rsidR="008F4AA0" w:rsidRPr="00A355CF">
        <w:rPr>
          <w:sz w:val="22"/>
          <w:szCs w:val="22"/>
        </w:rPr>
        <w:t xml:space="preserve">рех) рабочих дней после получения от Исполнителя Акта сдачи-приемки оказанных услуг направить </w:t>
      </w:r>
      <w:r w:rsidR="00912454" w:rsidRPr="00A355CF">
        <w:rPr>
          <w:sz w:val="22"/>
          <w:szCs w:val="22"/>
        </w:rPr>
        <w:t xml:space="preserve">Исполнителю </w:t>
      </w:r>
      <w:r w:rsidR="008F4AA0" w:rsidRPr="00A355CF">
        <w:rPr>
          <w:sz w:val="22"/>
          <w:szCs w:val="22"/>
        </w:rPr>
        <w:t>Акт сдачи-приемки оказанных услуг, подписанный Заказчиком.</w:t>
      </w:r>
    </w:p>
    <w:p w:rsidR="008F4AA0" w:rsidRPr="00A355CF" w:rsidRDefault="008E5408" w:rsidP="0002184A">
      <w:pPr>
        <w:ind w:firstLine="540"/>
        <w:jc w:val="both"/>
        <w:rPr>
          <w:sz w:val="22"/>
          <w:szCs w:val="22"/>
        </w:rPr>
      </w:pPr>
      <w:r w:rsidRPr="00A355CF">
        <w:rPr>
          <w:sz w:val="22"/>
          <w:szCs w:val="22"/>
        </w:rPr>
        <w:t>3.2</w:t>
      </w:r>
      <w:r w:rsidR="00E157CA" w:rsidRPr="00A355CF">
        <w:rPr>
          <w:sz w:val="22"/>
          <w:szCs w:val="22"/>
        </w:rPr>
        <w:t>.12.</w:t>
      </w:r>
      <w:r w:rsidR="008F4AA0" w:rsidRPr="00A355CF">
        <w:rPr>
          <w:sz w:val="22"/>
          <w:szCs w:val="22"/>
        </w:rPr>
        <w:t xml:space="preserve"> Обязательства Заказчика по настоящему Договору считаются исполненными с момента поступления денежных средств на лицевой (расчетный) счет Исполнителя.</w:t>
      </w:r>
    </w:p>
    <w:p w:rsidR="008F4AA0" w:rsidRPr="00857F92" w:rsidRDefault="008F4AA0" w:rsidP="0002184A">
      <w:pPr>
        <w:jc w:val="both"/>
        <w:rPr>
          <w:sz w:val="22"/>
          <w:szCs w:val="22"/>
        </w:rPr>
      </w:pPr>
    </w:p>
    <w:p w:rsidR="008F4AA0" w:rsidRPr="00857F92" w:rsidRDefault="00857F92" w:rsidP="0002184A">
      <w:pPr>
        <w:jc w:val="center"/>
        <w:outlineLvl w:val="2"/>
        <w:rPr>
          <w:sz w:val="22"/>
          <w:szCs w:val="22"/>
        </w:rPr>
      </w:pPr>
      <w:r w:rsidRPr="00857F92">
        <w:rPr>
          <w:sz w:val="22"/>
          <w:szCs w:val="22"/>
          <w:lang w:val="en-US"/>
        </w:rPr>
        <w:t>IV</w:t>
      </w:r>
      <w:r w:rsidR="008F4AA0" w:rsidRPr="00857F92">
        <w:rPr>
          <w:sz w:val="22"/>
          <w:szCs w:val="22"/>
        </w:rPr>
        <w:t xml:space="preserve">. </w:t>
      </w:r>
      <w:r w:rsidR="00E157CA" w:rsidRPr="00857F92">
        <w:rPr>
          <w:sz w:val="22"/>
          <w:szCs w:val="22"/>
        </w:rPr>
        <w:t>Стоимость</w:t>
      </w:r>
      <w:r w:rsidR="008F4AA0" w:rsidRPr="00857F92">
        <w:rPr>
          <w:sz w:val="22"/>
          <w:szCs w:val="22"/>
        </w:rPr>
        <w:t xml:space="preserve"> услуг</w:t>
      </w:r>
    </w:p>
    <w:p w:rsidR="008F4AA0" w:rsidRPr="00857F92" w:rsidRDefault="007B214C" w:rsidP="0002184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57F92">
        <w:rPr>
          <w:rFonts w:ascii="Times New Roman" w:hAnsi="Times New Roman" w:cs="Times New Roman"/>
          <w:sz w:val="22"/>
          <w:szCs w:val="22"/>
        </w:rPr>
        <w:t>4</w:t>
      </w:r>
      <w:r w:rsidR="008F4AA0" w:rsidRPr="00857F92">
        <w:rPr>
          <w:rFonts w:ascii="Times New Roman" w:hAnsi="Times New Roman" w:cs="Times New Roman"/>
          <w:sz w:val="22"/>
          <w:szCs w:val="22"/>
        </w:rPr>
        <w:t>.1. Заказчик оплачивает услуги, предусмотренные настоящим Договором, в сумме</w:t>
      </w:r>
      <w:proofErr w:type="gramStart"/>
      <w:r w:rsidR="008F4AA0" w:rsidRPr="00857F92">
        <w:rPr>
          <w:rFonts w:ascii="Times New Roman" w:hAnsi="Times New Roman" w:cs="Times New Roman"/>
          <w:sz w:val="22"/>
          <w:szCs w:val="22"/>
        </w:rPr>
        <w:t xml:space="preserve"> </w:t>
      </w:r>
      <w:r w:rsidR="00245B94">
        <w:rPr>
          <w:rFonts w:ascii="Times New Roman" w:hAnsi="Times New Roman" w:cs="Times New Roman"/>
          <w:sz w:val="22"/>
          <w:szCs w:val="22"/>
        </w:rPr>
        <w:t>______</w:t>
      </w:r>
      <w:r w:rsidR="008E5408" w:rsidRPr="00857F92">
        <w:rPr>
          <w:rFonts w:ascii="Times New Roman" w:hAnsi="Times New Roman" w:cs="Times New Roman"/>
          <w:sz w:val="22"/>
          <w:szCs w:val="22"/>
        </w:rPr>
        <w:t xml:space="preserve"> </w:t>
      </w:r>
      <w:r w:rsidR="008F4AA0" w:rsidRPr="00857F92">
        <w:rPr>
          <w:rFonts w:ascii="Times New Roman" w:hAnsi="Times New Roman" w:cs="Times New Roman"/>
          <w:sz w:val="22"/>
          <w:szCs w:val="22"/>
        </w:rPr>
        <w:t>(</w:t>
      </w:r>
      <w:r w:rsidR="00A00966">
        <w:rPr>
          <w:rFonts w:ascii="Times New Roman" w:hAnsi="Times New Roman" w:cs="Times New Roman"/>
          <w:sz w:val="22"/>
          <w:szCs w:val="22"/>
        </w:rPr>
        <w:t xml:space="preserve"> </w:t>
      </w:r>
      <w:r w:rsidR="00245B94">
        <w:rPr>
          <w:rFonts w:ascii="Times New Roman" w:hAnsi="Times New Roman" w:cs="Times New Roman"/>
          <w:sz w:val="22"/>
          <w:szCs w:val="22"/>
        </w:rPr>
        <w:t>____________</w:t>
      </w:r>
      <w:r w:rsidR="00A00966">
        <w:rPr>
          <w:rFonts w:ascii="Times New Roman" w:hAnsi="Times New Roman" w:cs="Times New Roman"/>
          <w:sz w:val="22"/>
          <w:szCs w:val="22"/>
        </w:rPr>
        <w:t xml:space="preserve"> </w:t>
      </w:r>
      <w:r w:rsidR="008F4AA0" w:rsidRPr="00857F92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="008F4AA0" w:rsidRPr="00857F92">
        <w:rPr>
          <w:rFonts w:ascii="Times New Roman" w:hAnsi="Times New Roman" w:cs="Times New Roman"/>
          <w:sz w:val="22"/>
          <w:szCs w:val="22"/>
        </w:rPr>
        <w:t>рубл</w:t>
      </w:r>
      <w:r w:rsidR="000E1834">
        <w:rPr>
          <w:rFonts w:ascii="Times New Roman" w:hAnsi="Times New Roman" w:cs="Times New Roman"/>
          <w:sz w:val="22"/>
          <w:szCs w:val="22"/>
        </w:rPr>
        <w:t>ей</w:t>
      </w:r>
      <w:r w:rsidR="008F4AA0" w:rsidRPr="00857F92">
        <w:rPr>
          <w:rFonts w:ascii="Times New Roman" w:hAnsi="Times New Roman" w:cs="Times New Roman"/>
          <w:sz w:val="22"/>
          <w:szCs w:val="22"/>
        </w:rPr>
        <w:t xml:space="preserve"> </w:t>
      </w:r>
      <w:r w:rsidR="0066717A">
        <w:rPr>
          <w:rFonts w:ascii="Times New Roman" w:hAnsi="Times New Roman" w:cs="Times New Roman"/>
          <w:sz w:val="22"/>
          <w:szCs w:val="22"/>
        </w:rPr>
        <w:t>00</w:t>
      </w:r>
      <w:r w:rsidR="008F4AA0" w:rsidRPr="00857F92">
        <w:rPr>
          <w:rFonts w:ascii="Times New Roman" w:hAnsi="Times New Roman" w:cs="Times New Roman"/>
          <w:sz w:val="22"/>
          <w:szCs w:val="22"/>
        </w:rPr>
        <w:t xml:space="preserve"> копе</w:t>
      </w:r>
      <w:r w:rsidR="00E157CA" w:rsidRPr="00857F92">
        <w:rPr>
          <w:rFonts w:ascii="Times New Roman" w:hAnsi="Times New Roman" w:cs="Times New Roman"/>
          <w:sz w:val="22"/>
          <w:szCs w:val="22"/>
        </w:rPr>
        <w:t>ек</w:t>
      </w:r>
      <w:r w:rsidR="008F4AA0" w:rsidRPr="00857F92">
        <w:rPr>
          <w:rFonts w:ascii="Times New Roman" w:hAnsi="Times New Roman" w:cs="Times New Roman"/>
          <w:sz w:val="22"/>
          <w:szCs w:val="22"/>
        </w:rPr>
        <w:t xml:space="preserve"> НДС не облагается на основании </w:t>
      </w:r>
      <w:hyperlink r:id="rId10" w:history="1">
        <w:r w:rsidR="008F4AA0" w:rsidRPr="00857F92">
          <w:rPr>
            <w:rFonts w:ascii="Times New Roman" w:hAnsi="Times New Roman" w:cs="Times New Roman"/>
            <w:sz w:val="22"/>
            <w:szCs w:val="22"/>
          </w:rPr>
          <w:t>подпункта 14 пункта 2 статьи 149</w:t>
        </w:r>
      </w:hyperlink>
      <w:r w:rsidR="008F4AA0" w:rsidRPr="00857F92">
        <w:rPr>
          <w:rFonts w:ascii="Times New Roman" w:hAnsi="Times New Roman" w:cs="Times New Roman"/>
          <w:sz w:val="22"/>
          <w:szCs w:val="22"/>
        </w:rPr>
        <w:t xml:space="preserve"> части 2 Налогового кодекса Российской Федерации.</w:t>
      </w:r>
    </w:p>
    <w:p w:rsidR="008F4AA0" w:rsidRPr="00857F92" w:rsidRDefault="007B214C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>4</w:t>
      </w:r>
      <w:r w:rsidR="008F4AA0" w:rsidRPr="00857F92">
        <w:rPr>
          <w:sz w:val="22"/>
          <w:szCs w:val="22"/>
        </w:rPr>
        <w:t xml:space="preserve">.2. Оплата производится Заказчиком в течение 10 (десяти) банковских дней с момента подписания </w:t>
      </w:r>
      <w:r w:rsidR="00E157CA" w:rsidRPr="00857F92">
        <w:rPr>
          <w:sz w:val="22"/>
          <w:szCs w:val="22"/>
        </w:rPr>
        <w:t xml:space="preserve">Сторонами настоящего Договора </w:t>
      </w:r>
      <w:r w:rsidR="008F4AA0" w:rsidRPr="00857F92">
        <w:rPr>
          <w:sz w:val="22"/>
          <w:szCs w:val="22"/>
        </w:rPr>
        <w:t xml:space="preserve">путем безналичного перечисления денежных средств на лицевой (расчетный) счет Исполнителя согласно реквизитам, указанным в </w:t>
      </w:r>
      <w:hyperlink r:id="rId11" w:anchor="Par389" w:history="1">
        <w:r w:rsidR="008F4AA0" w:rsidRPr="00857F92">
          <w:rPr>
            <w:sz w:val="22"/>
            <w:szCs w:val="22"/>
          </w:rPr>
          <w:t>разделе 9</w:t>
        </w:r>
      </w:hyperlink>
      <w:r w:rsidR="008F4AA0" w:rsidRPr="00857F92">
        <w:rPr>
          <w:sz w:val="22"/>
          <w:szCs w:val="22"/>
        </w:rPr>
        <w:t xml:space="preserve"> настоящего Договора, на основании вы</w:t>
      </w:r>
      <w:r w:rsidR="00E157CA" w:rsidRPr="00857F92">
        <w:rPr>
          <w:sz w:val="22"/>
          <w:szCs w:val="22"/>
        </w:rPr>
        <w:t>ставленного Исполнителем счета</w:t>
      </w:r>
      <w:r w:rsidR="008F4AA0" w:rsidRPr="00857F92">
        <w:rPr>
          <w:sz w:val="22"/>
          <w:szCs w:val="22"/>
        </w:rPr>
        <w:t>.</w:t>
      </w:r>
    </w:p>
    <w:p w:rsidR="008F4AA0" w:rsidRDefault="008F4AA0" w:rsidP="0002184A">
      <w:pPr>
        <w:ind w:firstLine="540"/>
        <w:jc w:val="both"/>
        <w:rPr>
          <w:sz w:val="22"/>
          <w:szCs w:val="22"/>
        </w:rPr>
      </w:pPr>
    </w:p>
    <w:p w:rsidR="008F4AA0" w:rsidRPr="00857F92" w:rsidRDefault="00857F92" w:rsidP="0002184A">
      <w:pPr>
        <w:jc w:val="center"/>
        <w:outlineLvl w:val="2"/>
        <w:rPr>
          <w:sz w:val="22"/>
          <w:szCs w:val="22"/>
        </w:rPr>
      </w:pPr>
      <w:r w:rsidRPr="00857F92">
        <w:rPr>
          <w:sz w:val="22"/>
          <w:szCs w:val="22"/>
          <w:lang w:val="en-US"/>
        </w:rPr>
        <w:t>V</w:t>
      </w:r>
      <w:r w:rsidR="008F4AA0" w:rsidRPr="00857F92">
        <w:rPr>
          <w:sz w:val="22"/>
          <w:szCs w:val="22"/>
        </w:rPr>
        <w:t>. Основания изменения и расторжения Договора</w:t>
      </w:r>
    </w:p>
    <w:p w:rsidR="008F4AA0" w:rsidRPr="00857F92" w:rsidRDefault="007B214C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>5</w:t>
      </w:r>
      <w:r w:rsidR="008F4AA0" w:rsidRPr="00857F92">
        <w:rPr>
          <w:sz w:val="22"/>
          <w:szCs w:val="22"/>
        </w:rPr>
        <w:t>.1. По инициативе Исполнителя Договор может быть расторгнут в одностороннем порядке в случае:</w:t>
      </w:r>
    </w:p>
    <w:p w:rsidR="008F4AA0" w:rsidRPr="00857F92" w:rsidRDefault="008F4AA0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>а) применени</w:t>
      </w:r>
      <w:r w:rsidR="00E157CA" w:rsidRPr="00857F92">
        <w:rPr>
          <w:sz w:val="22"/>
          <w:szCs w:val="22"/>
        </w:rPr>
        <w:t>я</w:t>
      </w:r>
      <w:r w:rsidRPr="00857F92">
        <w:rPr>
          <w:sz w:val="22"/>
          <w:szCs w:val="22"/>
        </w:rPr>
        <w:t xml:space="preserve"> к </w:t>
      </w:r>
      <w:r w:rsidR="007B214C" w:rsidRPr="00857F92">
        <w:rPr>
          <w:sz w:val="22"/>
          <w:szCs w:val="22"/>
        </w:rPr>
        <w:t>Заказчику</w:t>
      </w:r>
      <w:r w:rsidRPr="00857F92">
        <w:rPr>
          <w:sz w:val="22"/>
          <w:szCs w:val="22"/>
        </w:rPr>
        <w:t xml:space="preserve"> отчисления как меры дисциплинарного взыскания;</w:t>
      </w:r>
    </w:p>
    <w:p w:rsidR="008F4AA0" w:rsidRPr="00857F92" w:rsidRDefault="008F4AA0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>б) невыполнени</w:t>
      </w:r>
      <w:r w:rsidR="00E157CA" w:rsidRPr="00857F92">
        <w:rPr>
          <w:sz w:val="22"/>
          <w:szCs w:val="22"/>
        </w:rPr>
        <w:t>я</w:t>
      </w:r>
      <w:r w:rsidRPr="00857F92">
        <w:rPr>
          <w:sz w:val="22"/>
          <w:szCs w:val="22"/>
        </w:rPr>
        <w:t xml:space="preserve"> </w:t>
      </w:r>
      <w:r w:rsidR="00E157CA" w:rsidRPr="00857F92">
        <w:rPr>
          <w:sz w:val="22"/>
          <w:szCs w:val="22"/>
        </w:rPr>
        <w:t>Заказчиком</w:t>
      </w:r>
      <w:r w:rsidRPr="00857F92">
        <w:rPr>
          <w:sz w:val="22"/>
          <w:szCs w:val="22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8F4AA0" w:rsidRPr="00857F92" w:rsidRDefault="008F4AA0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>в) установлени</w:t>
      </w:r>
      <w:r w:rsidR="00E157CA" w:rsidRPr="00857F92">
        <w:rPr>
          <w:sz w:val="22"/>
          <w:szCs w:val="22"/>
        </w:rPr>
        <w:t>я</w:t>
      </w:r>
      <w:r w:rsidRPr="00857F92">
        <w:rPr>
          <w:sz w:val="22"/>
          <w:szCs w:val="22"/>
        </w:rPr>
        <w:t xml:space="preserve"> нарушения порядка приема в обучающую организацию, повлекшего по вине </w:t>
      </w:r>
      <w:r w:rsidR="007B214C" w:rsidRPr="00857F92">
        <w:rPr>
          <w:sz w:val="22"/>
          <w:szCs w:val="22"/>
        </w:rPr>
        <w:t>Заказчика</w:t>
      </w:r>
      <w:r w:rsidRPr="00857F92">
        <w:rPr>
          <w:sz w:val="22"/>
          <w:szCs w:val="22"/>
        </w:rPr>
        <w:t xml:space="preserve"> его незаконное зачисление в эту образовательную организацию;</w:t>
      </w:r>
    </w:p>
    <w:p w:rsidR="008F4AA0" w:rsidRPr="00857F92" w:rsidRDefault="008F4AA0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>д) невозможност</w:t>
      </w:r>
      <w:r w:rsidR="00E157CA" w:rsidRPr="00857F92">
        <w:rPr>
          <w:sz w:val="22"/>
          <w:szCs w:val="22"/>
        </w:rPr>
        <w:t>и</w:t>
      </w:r>
      <w:r w:rsidRPr="00857F92">
        <w:rPr>
          <w:sz w:val="22"/>
          <w:szCs w:val="22"/>
        </w:rPr>
        <w:t xml:space="preserve"> надлежащего исполнения обязательств по оказанию услуг вследствие действий (бездействия) </w:t>
      </w:r>
      <w:r w:rsidR="007B214C" w:rsidRPr="00857F92">
        <w:rPr>
          <w:sz w:val="22"/>
          <w:szCs w:val="22"/>
        </w:rPr>
        <w:t>Заказчика</w:t>
      </w:r>
      <w:r w:rsidRPr="00857F92">
        <w:rPr>
          <w:sz w:val="22"/>
          <w:szCs w:val="22"/>
        </w:rPr>
        <w:t>.</w:t>
      </w:r>
    </w:p>
    <w:p w:rsidR="008F4AA0" w:rsidRPr="00857F92" w:rsidRDefault="007B214C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>5</w:t>
      </w:r>
      <w:r w:rsidR="008F4AA0" w:rsidRPr="00857F92">
        <w:rPr>
          <w:sz w:val="22"/>
          <w:szCs w:val="22"/>
        </w:rPr>
        <w:t>.2.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8F4AA0" w:rsidRPr="00857F92" w:rsidRDefault="007B214C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t>5</w:t>
      </w:r>
      <w:r w:rsidR="008F4AA0" w:rsidRPr="00857F92">
        <w:rPr>
          <w:sz w:val="22"/>
          <w:szCs w:val="22"/>
        </w:rPr>
        <w:t>.</w:t>
      </w:r>
      <w:r w:rsidRPr="00857F92">
        <w:rPr>
          <w:sz w:val="22"/>
          <w:szCs w:val="22"/>
        </w:rPr>
        <w:t>3</w:t>
      </w:r>
      <w:r w:rsidR="008F4AA0" w:rsidRPr="00857F92">
        <w:rPr>
          <w:sz w:val="22"/>
          <w:szCs w:val="22"/>
        </w:rPr>
        <w:t>. Во всем остальном, что не предусмотрено настоящим Договором,</w:t>
      </w:r>
      <w:r w:rsidR="0002184A">
        <w:rPr>
          <w:sz w:val="22"/>
          <w:szCs w:val="22"/>
        </w:rPr>
        <w:t xml:space="preserve"> </w:t>
      </w:r>
      <w:r w:rsidR="008F4AA0" w:rsidRPr="00857F92">
        <w:rPr>
          <w:sz w:val="22"/>
          <w:szCs w:val="22"/>
        </w:rPr>
        <w:t xml:space="preserve">Стороны руководствуются Гражданским </w:t>
      </w:r>
      <w:hyperlink r:id="rId12" w:history="1">
        <w:r w:rsidR="008F4AA0" w:rsidRPr="00857F92">
          <w:rPr>
            <w:sz w:val="22"/>
            <w:szCs w:val="22"/>
          </w:rPr>
          <w:t>кодексом</w:t>
        </w:r>
      </w:hyperlink>
      <w:r w:rsidR="008F4AA0" w:rsidRPr="00857F92">
        <w:rPr>
          <w:sz w:val="22"/>
          <w:szCs w:val="22"/>
        </w:rPr>
        <w:t xml:space="preserve"> РФ, федеральными законами и иными нормативными правовыми актами.</w:t>
      </w:r>
    </w:p>
    <w:p w:rsidR="008F4AA0" w:rsidRPr="00857F92" w:rsidRDefault="007B214C" w:rsidP="0002184A">
      <w:pPr>
        <w:ind w:firstLine="540"/>
        <w:jc w:val="both"/>
        <w:rPr>
          <w:sz w:val="22"/>
          <w:szCs w:val="22"/>
        </w:rPr>
      </w:pPr>
      <w:r w:rsidRPr="00857F92">
        <w:rPr>
          <w:sz w:val="22"/>
          <w:szCs w:val="22"/>
        </w:rPr>
        <w:lastRenderedPageBreak/>
        <w:t>5</w:t>
      </w:r>
      <w:r w:rsidR="008F4AA0" w:rsidRPr="00857F92">
        <w:rPr>
          <w:sz w:val="22"/>
          <w:szCs w:val="22"/>
        </w:rPr>
        <w:t>.</w:t>
      </w:r>
      <w:r w:rsidRPr="00857F92">
        <w:rPr>
          <w:sz w:val="22"/>
          <w:szCs w:val="22"/>
        </w:rPr>
        <w:t>4.</w:t>
      </w:r>
      <w:r w:rsidR="008F4AA0" w:rsidRPr="00857F92">
        <w:rPr>
          <w:sz w:val="22"/>
          <w:szCs w:val="22"/>
        </w:rPr>
        <w:t xml:space="preserve"> В случае изменений сведений, указанных в </w:t>
      </w:r>
      <w:hyperlink r:id="rId13" w:anchor="Par389" w:history="1">
        <w:r w:rsidR="008F4AA0" w:rsidRPr="00857F92">
          <w:rPr>
            <w:sz w:val="22"/>
            <w:szCs w:val="22"/>
          </w:rPr>
          <w:t>разделе 9</w:t>
        </w:r>
      </w:hyperlink>
      <w:r w:rsidR="008F4AA0" w:rsidRPr="00857F92">
        <w:rPr>
          <w:sz w:val="22"/>
          <w:szCs w:val="22"/>
        </w:rPr>
        <w:t xml:space="preserve"> Договора у одной из Сторон, Сторона письменно уведомляет другую Сторону об изменениях в течение 3 (</w:t>
      </w:r>
      <w:r w:rsidR="00E157CA" w:rsidRPr="00857F92">
        <w:rPr>
          <w:sz w:val="22"/>
          <w:szCs w:val="22"/>
        </w:rPr>
        <w:t>т</w:t>
      </w:r>
      <w:r w:rsidR="008F4AA0" w:rsidRPr="00857F92">
        <w:rPr>
          <w:sz w:val="22"/>
          <w:szCs w:val="22"/>
        </w:rPr>
        <w:t>рех) рабочих дней.</w:t>
      </w:r>
    </w:p>
    <w:p w:rsidR="00857F92" w:rsidRPr="0087036E" w:rsidRDefault="00857F92" w:rsidP="0002184A">
      <w:pPr>
        <w:jc w:val="center"/>
        <w:rPr>
          <w:sz w:val="22"/>
          <w:szCs w:val="22"/>
        </w:rPr>
      </w:pPr>
    </w:p>
    <w:p w:rsidR="00170BEE" w:rsidRPr="00857F92" w:rsidRDefault="00857F92" w:rsidP="0002184A">
      <w:pPr>
        <w:jc w:val="center"/>
        <w:rPr>
          <w:sz w:val="22"/>
          <w:szCs w:val="22"/>
        </w:rPr>
      </w:pPr>
      <w:r w:rsidRPr="00857F92">
        <w:rPr>
          <w:sz w:val="22"/>
          <w:szCs w:val="22"/>
          <w:lang w:val="en-US"/>
        </w:rPr>
        <w:t>VI</w:t>
      </w:r>
      <w:r w:rsidR="00ED78F8" w:rsidRPr="00857F92">
        <w:rPr>
          <w:sz w:val="22"/>
          <w:szCs w:val="22"/>
        </w:rPr>
        <w:t xml:space="preserve">. </w:t>
      </w:r>
      <w:r w:rsidR="008F4AA0" w:rsidRPr="00857F92">
        <w:rPr>
          <w:sz w:val="22"/>
          <w:szCs w:val="22"/>
        </w:rPr>
        <w:t xml:space="preserve">Ответственность </w:t>
      </w:r>
      <w:r w:rsidR="00167B73" w:rsidRPr="00857F92">
        <w:rPr>
          <w:sz w:val="22"/>
          <w:szCs w:val="22"/>
        </w:rPr>
        <w:t>Заказчика и Исполнителя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>6.1. За неисполнение либо ненадлежащее исполнение обязат</w:t>
      </w:r>
      <w:r w:rsidR="00E157CA" w:rsidRPr="00857F92">
        <w:t xml:space="preserve">ельств по договору Исполнитель </w:t>
      </w:r>
      <w:r w:rsidRPr="00857F92">
        <w:t>и Заказчик несут от</w:t>
      </w:r>
      <w:r w:rsidR="00DF5B2A">
        <w:t>ветственность, предусмотренную Д</w:t>
      </w:r>
      <w:r w:rsidRPr="00857F92">
        <w:t>оговором и законодательством Российской Федерации.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 xml:space="preserve">6.2. При обнаружении недостатков при оказании образовательных услуг, в том числе оказания их </w:t>
      </w:r>
      <w:r w:rsidR="00BE2BDB">
        <w:br/>
      </w:r>
      <w:r w:rsidRPr="00857F92">
        <w:t xml:space="preserve">не в полном объеме, предусмотренном </w:t>
      </w:r>
      <w:r w:rsidR="00DF5B2A">
        <w:t>ДПП ПК</w:t>
      </w:r>
      <w:r w:rsidRPr="00857F92">
        <w:t xml:space="preserve"> (частью образовательной программы), Заказчик вправе </w:t>
      </w:r>
      <w:r w:rsidR="00BE2BDB">
        <w:br/>
      </w:r>
      <w:r w:rsidRPr="00857F92">
        <w:t>по своему выбору потребовать: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 xml:space="preserve">а) безвозмездного оказания образовательных услуг, в том числе оказания образовательных услуг в полном объеме в соответствии с </w:t>
      </w:r>
      <w:r w:rsidR="00DF5B2A">
        <w:t>ДПП ПК</w:t>
      </w:r>
      <w:r w:rsidRPr="00857F92">
        <w:t xml:space="preserve"> (часть</w:t>
      </w:r>
      <w:r w:rsidR="00DF5B2A">
        <w:t>ю образовательной программы) и Д</w:t>
      </w:r>
      <w:r w:rsidRPr="00857F92">
        <w:t>оговором;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>б) соответствующего уменьшения стоимости оказанных образовательных услуг;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>6.3. Заказчик в</w:t>
      </w:r>
      <w:r w:rsidR="00DF5B2A">
        <w:t>праве отказаться от исполнения Д</w:t>
      </w:r>
      <w:r w:rsidRPr="00857F92">
        <w:t>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Зак</w:t>
      </w:r>
      <w:r w:rsidR="00DF5B2A">
        <w:t>азчик также вправе расторгнуть Д</w:t>
      </w:r>
      <w:r w:rsidRPr="00857F92">
        <w:t>оговор, если им обнаружены существенные недостатки оказанных образовательных услуг или иные сущес</w:t>
      </w:r>
      <w:r w:rsidR="00DF5B2A">
        <w:t>твенные отступления от условий Д</w:t>
      </w:r>
      <w:r w:rsidRPr="00857F92">
        <w:t>оговора.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>6.4. Если Исполнитель своевременно не приступил к оказанию образовательных услуг или во время оказания образовательных услуг стало очевидным, что о</w:t>
      </w:r>
      <w:r w:rsidR="00167B73" w:rsidRPr="00857F92">
        <w:t xml:space="preserve">ни не будут осуществлены </w:t>
      </w:r>
      <w:r w:rsidRPr="00857F92">
        <w:t>в срок, а также в случае просрочки оказания образовательных услуг Заказчик вправе по своему выбору: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 xml:space="preserve">б) поручить оказать образовательные услуги третьим лицам за разумную цену и потребовать </w:t>
      </w:r>
      <w:r w:rsidR="00BE2BDB">
        <w:br/>
      </w:r>
      <w:r w:rsidRPr="00857F92">
        <w:t>от Исполнителя возмещения понесенных расходов;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>в) потребовать уменьшения стоимости образовательных услуг;</w:t>
      </w:r>
    </w:p>
    <w:p w:rsidR="00170BEE" w:rsidRPr="00857F92" w:rsidRDefault="00DF5B2A" w:rsidP="0002184A">
      <w:pPr>
        <w:pStyle w:val="a5"/>
        <w:spacing w:line="240" w:lineRule="auto"/>
        <w:ind w:firstLine="567"/>
        <w:jc w:val="both"/>
      </w:pPr>
      <w:r>
        <w:t>г) расторгнуть Д</w:t>
      </w:r>
      <w:r w:rsidR="00ED78F8" w:rsidRPr="00857F92">
        <w:t>оговор.</w:t>
      </w:r>
    </w:p>
    <w:p w:rsidR="00170BEE" w:rsidRPr="00857F92" w:rsidRDefault="00ED78F8" w:rsidP="0002184A">
      <w:pPr>
        <w:pStyle w:val="a5"/>
        <w:spacing w:line="240" w:lineRule="auto"/>
        <w:ind w:firstLine="567"/>
        <w:jc w:val="both"/>
      </w:pPr>
      <w:r w:rsidRPr="00857F92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</w:t>
      </w:r>
      <w:r w:rsidR="00167B73" w:rsidRPr="00857F92">
        <w:t>казанных образовательных услуг.</w:t>
      </w:r>
    </w:p>
    <w:p w:rsidR="00167B73" w:rsidRPr="00857F92" w:rsidRDefault="00857F92" w:rsidP="0002184A">
      <w:pPr>
        <w:jc w:val="center"/>
        <w:rPr>
          <w:sz w:val="22"/>
          <w:szCs w:val="22"/>
        </w:rPr>
      </w:pPr>
      <w:r w:rsidRPr="00857F92">
        <w:rPr>
          <w:sz w:val="22"/>
          <w:szCs w:val="22"/>
          <w:lang w:val="en-US"/>
        </w:rPr>
        <w:t>VII</w:t>
      </w:r>
      <w:r w:rsidR="00167B73" w:rsidRPr="00857F92">
        <w:rPr>
          <w:sz w:val="22"/>
          <w:szCs w:val="22"/>
        </w:rPr>
        <w:t>. Срок действия Договора</w:t>
      </w:r>
    </w:p>
    <w:p w:rsidR="00170BEE" w:rsidRPr="00857F92" w:rsidRDefault="00167B73" w:rsidP="0002184A">
      <w:pPr>
        <w:pStyle w:val="a5"/>
        <w:spacing w:line="240" w:lineRule="auto"/>
        <w:jc w:val="both"/>
      </w:pPr>
      <w:r w:rsidRPr="00857F92">
        <w:t xml:space="preserve">7.1. </w:t>
      </w:r>
      <w:r w:rsidR="00DF5B2A">
        <w:t>Настоящий Д</w:t>
      </w:r>
      <w:r w:rsidR="00ED78F8" w:rsidRPr="00857F92">
        <w:t>оговор вступает в силу со дня его заключе</w:t>
      </w:r>
      <w:r w:rsidR="00DF5B2A">
        <w:t xml:space="preserve">ния сторонами и действует до </w:t>
      </w:r>
      <w:r w:rsidR="00FC634F">
        <w:t>31</w:t>
      </w:r>
      <w:r w:rsidR="0002184A">
        <w:t>.12.</w:t>
      </w:r>
      <w:r w:rsidR="00DF5B2A">
        <w:t>20</w:t>
      </w:r>
      <w:r w:rsidR="00193A96">
        <w:t>2</w:t>
      </w:r>
      <w:r w:rsidR="00386233">
        <w:t>3</w:t>
      </w:r>
      <w:bookmarkStart w:id="0" w:name="_GoBack"/>
      <w:bookmarkEnd w:id="0"/>
      <w:r w:rsidR="00FC634F">
        <w:t xml:space="preserve"> г</w:t>
      </w:r>
    </w:p>
    <w:p w:rsidR="00167B73" w:rsidRPr="00857F92" w:rsidRDefault="00857F92" w:rsidP="0002184A">
      <w:pPr>
        <w:jc w:val="center"/>
        <w:rPr>
          <w:sz w:val="22"/>
          <w:szCs w:val="22"/>
        </w:rPr>
      </w:pPr>
      <w:r w:rsidRPr="00857F92">
        <w:rPr>
          <w:sz w:val="22"/>
          <w:szCs w:val="22"/>
          <w:lang w:val="en-US"/>
        </w:rPr>
        <w:t>VIII</w:t>
      </w:r>
      <w:r w:rsidR="00167B73" w:rsidRPr="00857F92">
        <w:rPr>
          <w:sz w:val="22"/>
          <w:szCs w:val="22"/>
        </w:rPr>
        <w:t>. Заключительные положения</w:t>
      </w:r>
    </w:p>
    <w:p w:rsidR="00857F92" w:rsidRPr="00857F92" w:rsidRDefault="00857F92" w:rsidP="0002184A">
      <w:pPr>
        <w:tabs>
          <w:tab w:val="left" w:pos="9356"/>
        </w:tabs>
        <w:ind w:right="-58"/>
        <w:jc w:val="both"/>
        <w:rPr>
          <w:bCs/>
          <w:color w:val="000000"/>
          <w:sz w:val="22"/>
          <w:szCs w:val="22"/>
        </w:rPr>
      </w:pPr>
      <w:r w:rsidRPr="00857F92">
        <w:rPr>
          <w:bCs/>
          <w:color w:val="000000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57F92" w:rsidRPr="00857F92" w:rsidRDefault="00857F92" w:rsidP="0002184A">
      <w:pPr>
        <w:tabs>
          <w:tab w:val="left" w:pos="9356"/>
        </w:tabs>
        <w:ind w:right="-58"/>
        <w:jc w:val="both"/>
        <w:rPr>
          <w:bCs/>
          <w:color w:val="000000"/>
          <w:sz w:val="22"/>
          <w:szCs w:val="22"/>
        </w:rPr>
      </w:pPr>
      <w:r w:rsidRPr="00857F92">
        <w:rPr>
          <w:bCs/>
          <w:color w:val="000000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DF5B2A">
        <w:rPr>
          <w:bCs/>
          <w:color w:val="000000"/>
          <w:sz w:val="22"/>
          <w:szCs w:val="22"/>
        </w:rPr>
        <w:t>Заказчика в качестве Обучающегося</w:t>
      </w:r>
      <w:r w:rsidRPr="00857F92">
        <w:rPr>
          <w:bCs/>
          <w:color w:val="000000"/>
          <w:sz w:val="22"/>
          <w:szCs w:val="22"/>
        </w:rPr>
        <w:t xml:space="preserve"> в образовательную организацию до даты издания приказа об окончании обучения или отчислении Обучающегося </w:t>
      </w:r>
      <w:r w:rsidR="00BE2BDB">
        <w:rPr>
          <w:bCs/>
          <w:color w:val="000000"/>
          <w:sz w:val="22"/>
          <w:szCs w:val="22"/>
        </w:rPr>
        <w:br/>
      </w:r>
      <w:r w:rsidRPr="00857F92">
        <w:rPr>
          <w:bCs/>
          <w:color w:val="000000"/>
          <w:sz w:val="22"/>
          <w:szCs w:val="22"/>
        </w:rPr>
        <w:t>из образовательной организации.</w:t>
      </w:r>
    </w:p>
    <w:p w:rsidR="00857F92" w:rsidRPr="00857F92" w:rsidRDefault="00857F92" w:rsidP="0002184A">
      <w:pPr>
        <w:tabs>
          <w:tab w:val="left" w:pos="9356"/>
        </w:tabs>
        <w:ind w:right="-58"/>
        <w:jc w:val="both"/>
        <w:rPr>
          <w:bCs/>
          <w:color w:val="000000"/>
          <w:sz w:val="22"/>
          <w:szCs w:val="22"/>
        </w:rPr>
      </w:pPr>
      <w:r w:rsidRPr="00857F92">
        <w:rPr>
          <w:bCs/>
          <w:color w:val="000000"/>
          <w:sz w:val="22"/>
          <w:szCs w:val="22"/>
        </w:rPr>
        <w:t xml:space="preserve"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</w:t>
      </w:r>
      <w:r w:rsidR="00BE2BDB">
        <w:rPr>
          <w:bCs/>
          <w:color w:val="000000"/>
          <w:sz w:val="22"/>
          <w:szCs w:val="22"/>
        </w:rPr>
        <w:br/>
      </w:r>
      <w:r w:rsidRPr="00857F92">
        <w:rPr>
          <w:bCs/>
          <w:color w:val="000000"/>
          <w:sz w:val="22"/>
          <w:szCs w:val="22"/>
        </w:rPr>
        <w:t>в письменной форме и подписываться уполномоченными представителями Сторон.</w:t>
      </w:r>
    </w:p>
    <w:p w:rsidR="00857F92" w:rsidRPr="00857F92" w:rsidRDefault="00857F92" w:rsidP="0002184A">
      <w:pPr>
        <w:tabs>
          <w:tab w:val="left" w:pos="9356"/>
        </w:tabs>
        <w:ind w:right="-58"/>
        <w:jc w:val="both"/>
        <w:rPr>
          <w:bCs/>
          <w:color w:val="000000"/>
          <w:sz w:val="22"/>
          <w:szCs w:val="22"/>
        </w:rPr>
      </w:pPr>
      <w:r w:rsidRPr="00857F92">
        <w:rPr>
          <w:bCs/>
          <w:color w:val="000000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170BEE" w:rsidRPr="00857F92" w:rsidRDefault="00170BEE" w:rsidP="00857F92">
      <w:pPr>
        <w:pStyle w:val="a5"/>
        <w:jc w:val="both"/>
      </w:pPr>
    </w:p>
    <w:tbl>
      <w:tblPr>
        <w:tblW w:w="10738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351"/>
        <w:gridCol w:w="5387"/>
      </w:tblGrid>
      <w:tr w:rsidR="00170BEE" w:rsidRPr="0002184A" w:rsidTr="00857F92">
        <w:tc>
          <w:tcPr>
            <w:tcW w:w="5351" w:type="dxa"/>
            <w:shd w:val="clear" w:color="auto" w:fill="auto"/>
          </w:tcPr>
          <w:p w:rsidR="00170BEE" w:rsidRPr="0002184A" w:rsidRDefault="00ED78F8" w:rsidP="00857F92">
            <w:pPr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 xml:space="preserve">Исполнитель </w:t>
            </w:r>
          </w:p>
          <w:p w:rsidR="00170BEE" w:rsidRPr="0002184A" w:rsidRDefault="00ED78F8" w:rsidP="00857F92">
            <w:pPr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 xml:space="preserve">ГБУ </w:t>
            </w:r>
            <w:r w:rsidR="004B2D3F" w:rsidRPr="0002184A">
              <w:rPr>
                <w:sz w:val="20"/>
                <w:szCs w:val="20"/>
              </w:rPr>
              <w:t>ИМЦ</w:t>
            </w:r>
          </w:p>
          <w:p w:rsidR="00170BEE" w:rsidRPr="0002184A" w:rsidRDefault="00ED78F8" w:rsidP="00857F92">
            <w:pPr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 xml:space="preserve">Красносельского района Санкт-Петербурга </w:t>
            </w:r>
          </w:p>
        </w:tc>
        <w:tc>
          <w:tcPr>
            <w:tcW w:w="5387" w:type="dxa"/>
            <w:shd w:val="clear" w:color="auto" w:fill="auto"/>
          </w:tcPr>
          <w:p w:rsidR="00170BEE" w:rsidRPr="0002184A" w:rsidRDefault="00ED78F8">
            <w:pPr>
              <w:jc w:val="both"/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>Заказчик</w:t>
            </w:r>
          </w:p>
          <w:p w:rsidR="00170BEE" w:rsidRPr="0002184A" w:rsidRDefault="00170BEE">
            <w:pPr>
              <w:jc w:val="both"/>
              <w:rPr>
                <w:sz w:val="20"/>
                <w:szCs w:val="20"/>
              </w:rPr>
            </w:pPr>
          </w:p>
          <w:p w:rsidR="00170BEE" w:rsidRPr="0002184A" w:rsidRDefault="00ED78F8">
            <w:pPr>
              <w:jc w:val="both"/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>_____________________________________________</w:t>
            </w:r>
          </w:p>
        </w:tc>
      </w:tr>
      <w:tr w:rsidR="00170BEE" w:rsidRPr="0002184A" w:rsidTr="00857F92">
        <w:tc>
          <w:tcPr>
            <w:tcW w:w="5351" w:type="dxa"/>
            <w:shd w:val="clear" w:color="auto" w:fill="auto"/>
          </w:tcPr>
          <w:p w:rsidR="00170BEE" w:rsidRPr="0002184A" w:rsidRDefault="00857F92" w:rsidP="00857F92">
            <w:pPr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 xml:space="preserve">198259 </w:t>
            </w:r>
            <w:r w:rsidR="00ED78F8" w:rsidRPr="0002184A">
              <w:rPr>
                <w:sz w:val="20"/>
                <w:szCs w:val="20"/>
              </w:rPr>
              <w:t>Санкт-Петербург</w:t>
            </w:r>
          </w:p>
          <w:p w:rsidR="00170BEE" w:rsidRPr="0002184A" w:rsidRDefault="00ED78F8" w:rsidP="00857F92">
            <w:pPr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>Ул.</w:t>
            </w:r>
            <w:r w:rsidR="00857F92" w:rsidRPr="0002184A">
              <w:rPr>
                <w:sz w:val="20"/>
                <w:szCs w:val="20"/>
              </w:rPr>
              <w:t> </w:t>
            </w:r>
            <w:r w:rsidRPr="0002184A">
              <w:rPr>
                <w:sz w:val="20"/>
                <w:szCs w:val="20"/>
              </w:rPr>
              <w:t>Пограничника Гарькавого, д.36, корп.6, литера А</w:t>
            </w:r>
          </w:p>
        </w:tc>
        <w:tc>
          <w:tcPr>
            <w:tcW w:w="5387" w:type="dxa"/>
            <w:shd w:val="clear" w:color="auto" w:fill="auto"/>
          </w:tcPr>
          <w:p w:rsidR="00170BEE" w:rsidRPr="0002184A" w:rsidRDefault="00ED78F8">
            <w:pPr>
              <w:jc w:val="both"/>
              <w:rPr>
                <w:sz w:val="20"/>
                <w:szCs w:val="20"/>
              </w:rPr>
            </w:pPr>
            <w:proofErr w:type="spellStart"/>
            <w:r w:rsidRPr="0002184A">
              <w:rPr>
                <w:sz w:val="20"/>
                <w:szCs w:val="20"/>
              </w:rPr>
              <w:t>ф.и</w:t>
            </w:r>
            <w:proofErr w:type="gramStart"/>
            <w:r w:rsidRPr="0002184A">
              <w:rPr>
                <w:sz w:val="20"/>
                <w:szCs w:val="20"/>
              </w:rPr>
              <w:t>.о</w:t>
            </w:r>
            <w:proofErr w:type="spellEnd"/>
            <w:proofErr w:type="gramEnd"/>
          </w:p>
        </w:tc>
      </w:tr>
      <w:tr w:rsidR="00CE4363" w:rsidRPr="0002184A" w:rsidTr="00857F92">
        <w:tc>
          <w:tcPr>
            <w:tcW w:w="5351" w:type="dxa"/>
            <w:shd w:val="clear" w:color="auto" w:fill="auto"/>
          </w:tcPr>
          <w:p w:rsidR="00CE4363" w:rsidRDefault="00CE4363" w:rsidP="00CE4363">
            <w:pPr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>(юридический адрес)</w:t>
            </w:r>
          </w:p>
          <w:p w:rsidR="00CE4363" w:rsidRPr="00CE4363" w:rsidRDefault="00CE4363" w:rsidP="00CE4363">
            <w:pPr>
              <w:rPr>
                <w:sz w:val="18"/>
                <w:szCs w:val="18"/>
              </w:rPr>
            </w:pPr>
            <w:r w:rsidRPr="00CE4363">
              <w:rPr>
                <w:sz w:val="18"/>
                <w:szCs w:val="18"/>
              </w:rPr>
              <w:t xml:space="preserve">ИНН: 7807026183,   </w:t>
            </w:r>
          </w:p>
          <w:p w:rsidR="00CE4363" w:rsidRPr="00CE4363" w:rsidRDefault="00CE4363" w:rsidP="00CE4363">
            <w:pPr>
              <w:rPr>
                <w:sz w:val="18"/>
                <w:szCs w:val="18"/>
              </w:rPr>
            </w:pPr>
            <w:r w:rsidRPr="00CE4363">
              <w:rPr>
                <w:sz w:val="18"/>
                <w:szCs w:val="18"/>
              </w:rPr>
              <w:t>КПП: 780701001</w:t>
            </w:r>
          </w:p>
          <w:p w:rsidR="00CE4363" w:rsidRPr="00CE4363" w:rsidRDefault="00CE4363" w:rsidP="00CE4363">
            <w:pPr>
              <w:jc w:val="both"/>
              <w:rPr>
                <w:sz w:val="18"/>
                <w:szCs w:val="18"/>
              </w:rPr>
            </w:pPr>
            <w:r w:rsidRPr="00CE4363">
              <w:rPr>
                <w:sz w:val="18"/>
                <w:szCs w:val="18"/>
              </w:rPr>
              <w:t>Комитет Финансов СПб (ГБУ ИМЦ Красносельского района            Санкт-Петербурга л.с.0551065)</w:t>
            </w:r>
          </w:p>
          <w:p w:rsidR="00CE4363" w:rsidRPr="00CE4363" w:rsidRDefault="00CE4363" w:rsidP="00CE4363">
            <w:pPr>
              <w:jc w:val="both"/>
              <w:rPr>
                <w:sz w:val="18"/>
                <w:szCs w:val="18"/>
              </w:rPr>
            </w:pPr>
            <w:r w:rsidRPr="00CE4363">
              <w:rPr>
                <w:sz w:val="18"/>
                <w:szCs w:val="18"/>
              </w:rPr>
              <w:t>р/с 03224643400000007200</w:t>
            </w:r>
          </w:p>
          <w:p w:rsidR="00CE4363" w:rsidRPr="00CE4363" w:rsidRDefault="00CE4363" w:rsidP="00CE4363">
            <w:pPr>
              <w:jc w:val="both"/>
              <w:rPr>
                <w:sz w:val="18"/>
                <w:szCs w:val="18"/>
              </w:rPr>
            </w:pPr>
            <w:r w:rsidRPr="00CE4363">
              <w:rPr>
                <w:sz w:val="18"/>
                <w:szCs w:val="18"/>
              </w:rPr>
              <w:t xml:space="preserve"> в </w:t>
            </w:r>
            <w:r w:rsidRPr="00CE4363">
              <w:rPr>
                <w:rFonts w:ascii="Arial" w:eastAsia="Arial" w:hAnsi="Arial" w:cs="Arial"/>
                <w:sz w:val="18"/>
                <w:szCs w:val="18"/>
              </w:rPr>
              <w:t xml:space="preserve">Северо-Западное </w:t>
            </w:r>
            <w:r w:rsidRPr="00CE4363">
              <w:rPr>
                <w:sz w:val="18"/>
                <w:szCs w:val="18"/>
              </w:rPr>
              <w:t xml:space="preserve">ГУ Банка России//УФК по г. Санкт-Петербургу, г. Санкт-Петербург </w:t>
            </w:r>
          </w:p>
          <w:p w:rsidR="00CE4363" w:rsidRPr="00CE4363" w:rsidRDefault="00CE4363" w:rsidP="00CE4363">
            <w:pPr>
              <w:jc w:val="both"/>
              <w:rPr>
                <w:color w:val="FF0000"/>
                <w:sz w:val="18"/>
                <w:szCs w:val="18"/>
              </w:rPr>
            </w:pPr>
            <w:r w:rsidRPr="00CE4363">
              <w:rPr>
                <w:sz w:val="18"/>
                <w:szCs w:val="18"/>
              </w:rPr>
              <w:t>БИК 014030106</w:t>
            </w:r>
            <w:r w:rsidRPr="00CE4363">
              <w:rPr>
                <w:color w:val="FF0000"/>
                <w:sz w:val="18"/>
                <w:szCs w:val="18"/>
              </w:rPr>
              <w:t xml:space="preserve">   </w:t>
            </w:r>
          </w:p>
          <w:p w:rsidR="00CE4363" w:rsidRPr="00CE4363" w:rsidRDefault="00CE4363" w:rsidP="00CE4363">
            <w:pPr>
              <w:rPr>
                <w:sz w:val="18"/>
                <w:szCs w:val="18"/>
              </w:rPr>
            </w:pPr>
            <w:r w:rsidRPr="00CE4363">
              <w:rPr>
                <w:sz w:val="18"/>
                <w:szCs w:val="18"/>
              </w:rPr>
              <w:t xml:space="preserve">ОКПО: 02087086, </w:t>
            </w:r>
          </w:p>
          <w:p w:rsidR="00CE4363" w:rsidRPr="00CE4363" w:rsidRDefault="00CE4363" w:rsidP="00CE4363">
            <w:pPr>
              <w:rPr>
                <w:sz w:val="18"/>
                <w:szCs w:val="18"/>
              </w:rPr>
            </w:pPr>
            <w:r w:rsidRPr="00CE4363">
              <w:rPr>
                <w:sz w:val="18"/>
                <w:szCs w:val="18"/>
              </w:rPr>
              <w:t>ОГРН 1027804601769</w:t>
            </w:r>
          </w:p>
          <w:p w:rsidR="00CE4363" w:rsidRPr="0002184A" w:rsidRDefault="00CE4363" w:rsidP="00CE4363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CE4363" w:rsidRPr="0002184A" w:rsidRDefault="00CE4363" w:rsidP="00CE4363">
            <w:pPr>
              <w:jc w:val="both"/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 xml:space="preserve"> Паспортные данные (серия, номер, где и когда выдан), </w:t>
            </w:r>
          </w:p>
          <w:p w:rsidR="00CE4363" w:rsidRPr="0002184A" w:rsidRDefault="00CE4363" w:rsidP="00CE4363">
            <w:pPr>
              <w:jc w:val="both"/>
              <w:rPr>
                <w:sz w:val="20"/>
                <w:szCs w:val="20"/>
              </w:rPr>
            </w:pPr>
          </w:p>
          <w:p w:rsidR="00CE4363" w:rsidRPr="0002184A" w:rsidRDefault="00CE4363" w:rsidP="00CE4363">
            <w:pPr>
              <w:jc w:val="both"/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>_____________________________________________</w:t>
            </w:r>
          </w:p>
          <w:p w:rsidR="00CE4363" w:rsidRPr="0002184A" w:rsidRDefault="00CE4363" w:rsidP="00CE4363">
            <w:pPr>
              <w:jc w:val="both"/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>-----------------------------------------------------_____________________________________________</w:t>
            </w:r>
          </w:p>
          <w:p w:rsidR="00CE4363" w:rsidRPr="0002184A" w:rsidRDefault="00CE4363" w:rsidP="00CE4363">
            <w:pPr>
              <w:jc w:val="both"/>
              <w:rPr>
                <w:sz w:val="20"/>
                <w:szCs w:val="20"/>
              </w:rPr>
            </w:pPr>
            <w:r w:rsidRPr="0002184A">
              <w:rPr>
                <w:i/>
                <w:iCs/>
                <w:sz w:val="20"/>
                <w:szCs w:val="20"/>
              </w:rPr>
              <w:t>адрес места жительства, контактный телефон</w:t>
            </w:r>
          </w:p>
          <w:p w:rsidR="00CE4363" w:rsidRPr="0002184A" w:rsidRDefault="00CE4363" w:rsidP="00CE4363">
            <w:pPr>
              <w:jc w:val="both"/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>_____________________________________________</w:t>
            </w:r>
          </w:p>
        </w:tc>
      </w:tr>
      <w:tr w:rsidR="00CE4363" w:rsidRPr="0002184A" w:rsidTr="00857F92">
        <w:trPr>
          <w:trHeight w:val="224"/>
        </w:trPr>
        <w:tc>
          <w:tcPr>
            <w:tcW w:w="5351" w:type="dxa"/>
            <w:shd w:val="clear" w:color="auto" w:fill="auto"/>
          </w:tcPr>
          <w:p w:rsidR="00CE4363" w:rsidRPr="0002184A" w:rsidRDefault="00CE4363" w:rsidP="00CE4363">
            <w:pPr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 xml:space="preserve">Директор </w:t>
            </w:r>
          </w:p>
          <w:p w:rsidR="00CE4363" w:rsidRPr="0002184A" w:rsidRDefault="00CE4363" w:rsidP="00CE4363">
            <w:pPr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>Т.А.Сенкевич</w:t>
            </w:r>
          </w:p>
        </w:tc>
        <w:tc>
          <w:tcPr>
            <w:tcW w:w="5387" w:type="dxa"/>
            <w:shd w:val="clear" w:color="auto" w:fill="auto"/>
          </w:tcPr>
          <w:p w:rsidR="00CE4363" w:rsidRPr="0002184A" w:rsidRDefault="00CE4363" w:rsidP="00CE4363">
            <w:pPr>
              <w:jc w:val="both"/>
              <w:rPr>
                <w:sz w:val="20"/>
                <w:szCs w:val="20"/>
              </w:rPr>
            </w:pPr>
          </w:p>
        </w:tc>
      </w:tr>
      <w:tr w:rsidR="00CE4363" w:rsidRPr="0002184A" w:rsidTr="00857F92">
        <w:trPr>
          <w:trHeight w:val="224"/>
        </w:trPr>
        <w:tc>
          <w:tcPr>
            <w:tcW w:w="5351" w:type="dxa"/>
            <w:shd w:val="clear" w:color="auto" w:fill="auto"/>
          </w:tcPr>
          <w:p w:rsidR="00CE4363" w:rsidRPr="0002184A" w:rsidRDefault="00CE4363" w:rsidP="00CE4363">
            <w:pPr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lastRenderedPageBreak/>
              <w:t>Подпись  _____________</w:t>
            </w:r>
          </w:p>
        </w:tc>
        <w:tc>
          <w:tcPr>
            <w:tcW w:w="5387" w:type="dxa"/>
            <w:shd w:val="clear" w:color="auto" w:fill="auto"/>
          </w:tcPr>
          <w:p w:rsidR="00CE4363" w:rsidRPr="0002184A" w:rsidRDefault="00CE4363" w:rsidP="00CE4363">
            <w:pPr>
              <w:jc w:val="both"/>
              <w:rPr>
                <w:sz w:val="20"/>
                <w:szCs w:val="20"/>
              </w:rPr>
            </w:pPr>
            <w:r w:rsidRPr="0002184A">
              <w:rPr>
                <w:sz w:val="20"/>
                <w:szCs w:val="20"/>
              </w:rPr>
              <w:t>Подпись   _______________</w:t>
            </w:r>
          </w:p>
        </w:tc>
      </w:tr>
    </w:tbl>
    <w:p w:rsidR="00170BEE" w:rsidRPr="0002184A" w:rsidRDefault="00170BEE">
      <w:pPr>
        <w:jc w:val="both"/>
        <w:rPr>
          <w:b/>
          <w:bCs/>
          <w:i/>
          <w:iCs/>
          <w:sz w:val="20"/>
          <w:szCs w:val="20"/>
        </w:rPr>
      </w:pPr>
    </w:p>
    <w:sectPr w:rsidR="00170BEE" w:rsidRPr="0002184A" w:rsidSect="0002184A">
      <w:pgSz w:w="11906" w:h="16838"/>
      <w:pgMar w:top="720" w:right="720" w:bottom="568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AEE"/>
    <w:multiLevelType w:val="multilevel"/>
    <w:tmpl w:val="B518D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755F3C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555DC"/>
    <w:multiLevelType w:val="multilevel"/>
    <w:tmpl w:val="35E05B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CB465E1"/>
    <w:multiLevelType w:val="multilevel"/>
    <w:tmpl w:val="8BCC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57FFD"/>
    <w:multiLevelType w:val="multilevel"/>
    <w:tmpl w:val="B80C2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EE"/>
    <w:rsid w:val="00016CA8"/>
    <w:rsid w:val="0002184A"/>
    <w:rsid w:val="00037EF7"/>
    <w:rsid w:val="00040370"/>
    <w:rsid w:val="000E1834"/>
    <w:rsid w:val="001020EA"/>
    <w:rsid w:val="00167181"/>
    <w:rsid w:val="00167B73"/>
    <w:rsid w:val="00170BEE"/>
    <w:rsid w:val="00193A96"/>
    <w:rsid w:val="001B2053"/>
    <w:rsid w:val="001C0839"/>
    <w:rsid w:val="00245B94"/>
    <w:rsid w:val="00306446"/>
    <w:rsid w:val="00326483"/>
    <w:rsid w:val="00386233"/>
    <w:rsid w:val="00446D24"/>
    <w:rsid w:val="004A0CD6"/>
    <w:rsid w:val="004B2D3F"/>
    <w:rsid w:val="004E5A34"/>
    <w:rsid w:val="00563BCF"/>
    <w:rsid w:val="006562B9"/>
    <w:rsid w:val="0066717A"/>
    <w:rsid w:val="006777C4"/>
    <w:rsid w:val="006F58E4"/>
    <w:rsid w:val="00704C42"/>
    <w:rsid w:val="00717EFE"/>
    <w:rsid w:val="00745B70"/>
    <w:rsid w:val="00767CCD"/>
    <w:rsid w:val="007A3BFF"/>
    <w:rsid w:val="007A45E9"/>
    <w:rsid w:val="007B214C"/>
    <w:rsid w:val="007C2971"/>
    <w:rsid w:val="00857F92"/>
    <w:rsid w:val="0087036E"/>
    <w:rsid w:val="008B0FCA"/>
    <w:rsid w:val="008E5408"/>
    <w:rsid w:val="008F4AA0"/>
    <w:rsid w:val="00912454"/>
    <w:rsid w:val="009968A2"/>
    <w:rsid w:val="00A00966"/>
    <w:rsid w:val="00A32EFF"/>
    <w:rsid w:val="00A355CF"/>
    <w:rsid w:val="00A35FE6"/>
    <w:rsid w:val="00A92877"/>
    <w:rsid w:val="00B60EB5"/>
    <w:rsid w:val="00BE2BDB"/>
    <w:rsid w:val="00C46C5A"/>
    <w:rsid w:val="00C64FFF"/>
    <w:rsid w:val="00C86EC5"/>
    <w:rsid w:val="00CE4363"/>
    <w:rsid w:val="00D72D36"/>
    <w:rsid w:val="00D97793"/>
    <w:rsid w:val="00DA0BCF"/>
    <w:rsid w:val="00DE0ADD"/>
    <w:rsid w:val="00DF260A"/>
    <w:rsid w:val="00DF5B2A"/>
    <w:rsid w:val="00E157CA"/>
    <w:rsid w:val="00EA13C9"/>
    <w:rsid w:val="00ED78F8"/>
    <w:rsid w:val="00EE25F7"/>
    <w:rsid w:val="00FC634F"/>
    <w:rsid w:val="00FF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F3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99"/>
    <w:rsid w:val="00E55EF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rsid w:val="00E55EF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47286C"/>
    <w:rPr>
      <w:rFonts w:ascii="Segoe UI" w:hAnsi="Segoe UI" w:cs="Segoe UI"/>
      <w:sz w:val="18"/>
      <w:szCs w:val="18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link w:val="a4"/>
    <w:uiPriority w:val="99"/>
    <w:rsid w:val="00E55EF3"/>
    <w:pPr>
      <w:spacing w:line="288" w:lineRule="auto"/>
    </w:pPr>
    <w:rPr>
      <w:sz w:val="22"/>
      <w:szCs w:val="22"/>
    </w:rPr>
  </w:style>
  <w:style w:type="paragraph" w:styleId="a8">
    <w:name w:val="List"/>
    <w:basedOn w:val="a5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3">
    <w:name w:val="Заглавие"/>
    <w:basedOn w:val="a"/>
    <w:link w:val="TitleChar"/>
    <w:uiPriority w:val="99"/>
    <w:qFormat/>
    <w:rsid w:val="00E55EF3"/>
    <w:pPr>
      <w:jc w:val="center"/>
    </w:pPr>
    <w:rPr>
      <w:b/>
      <w:bCs/>
    </w:rPr>
  </w:style>
  <w:style w:type="paragraph" w:customStyle="1" w:styleId="Default">
    <w:name w:val="Default"/>
    <w:uiPriority w:val="99"/>
    <w:rsid w:val="00E55EF3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6"/>
    <w:uiPriority w:val="99"/>
    <w:semiHidden/>
    <w:rsid w:val="0047286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A0CD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AA0"/>
    <w:rPr>
      <w:rFonts w:ascii="Courier New" w:eastAsia="Times New Roman" w:hAnsi="Courier New" w:cs="Courier New"/>
      <w:szCs w:val="20"/>
    </w:rPr>
  </w:style>
  <w:style w:type="paragraph" w:styleId="4">
    <w:name w:val="toc 4"/>
    <w:basedOn w:val="a"/>
    <w:qFormat/>
    <w:rsid w:val="008F4A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F3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99"/>
    <w:rsid w:val="00E55EF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uiPriority w:val="99"/>
    <w:rsid w:val="00E55EF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47286C"/>
    <w:rPr>
      <w:rFonts w:ascii="Segoe UI" w:hAnsi="Segoe UI" w:cs="Segoe UI"/>
      <w:sz w:val="18"/>
      <w:szCs w:val="18"/>
      <w:lang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Symbol"/>
    </w:rPr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link w:val="a4"/>
    <w:uiPriority w:val="99"/>
    <w:rsid w:val="00E55EF3"/>
    <w:pPr>
      <w:spacing w:line="288" w:lineRule="auto"/>
    </w:pPr>
    <w:rPr>
      <w:sz w:val="22"/>
      <w:szCs w:val="22"/>
    </w:rPr>
  </w:style>
  <w:style w:type="paragraph" w:styleId="a8">
    <w:name w:val="List"/>
    <w:basedOn w:val="a5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3">
    <w:name w:val="Заглавие"/>
    <w:basedOn w:val="a"/>
    <w:link w:val="TitleChar"/>
    <w:uiPriority w:val="99"/>
    <w:qFormat/>
    <w:rsid w:val="00E55EF3"/>
    <w:pPr>
      <w:jc w:val="center"/>
    </w:pPr>
    <w:rPr>
      <w:b/>
      <w:bCs/>
    </w:rPr>
  </w:style>
  <w:style w:type="paragraph" w:customStyle="1" w:styleId="Default">
    <w:name w:val="Default"/>
    <w:uiPriority w:val="99"/>
    <w:rsid w:val="00E55EF3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6"/>
    <w:uiPriority w:val="99"/>
    <w:semiHidden/>
    <w:rsid w:val="0047286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A0CD6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AA0"/>
    <w:rPr>
      <w:rFonts w:ascii="Courier New" w:eastAsia="Times New Roman" w:hAnsi="Courier New" w:cs="Courier New"/>
      <w:szCs w:val="20"/>
    </w:rPr>
  </w:style>
  <w:style w:type="paragraph" w:styleId="4">
    <w:name w:val="toc 4"/>
    <w:basedOn w:val="a"/>
    <w:qFormat/>
    <w:rsid w:val="008F4AA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lbova.APPO\&#1056;&#1072;&#1073;&#1086;&#1095;&#1080;&#1081;%20&#1089;&#1090;&#1086;&#1083;\2014%20&#1041;&#1102;&#1076;&#1078;&#1077;&#1090;&#1085;&#1099;&#1081;%20&#1089;&#1077;&#1088;&#1090;&#1080;&#1092;&#1080;&#1082;&#1072;&#1090;\&#1060;&#1054;&#1056;&#1052;&#1040;%20&#1044;&#1054;&#1043;&#1054;&#1042;&#1054;&#1056;&#1040;%201.doc" TargetMode="External"/><Relationship Id="rId13" Type="http://schemas.openxmlformats.org/officeDocument/2006/relationships/hyperlink" Target="file:///C:\Albova.APPO\&#1056;&#1072;&#1073;&#1086;&#1095;&#1080;&#1081;%20&#1089;&#1090;&#1086;&#1083;\2014%20&#1041;&#1102;&#1076;&#1078;&#1077;&#1090;&#1085;&#1099;&#1081;%20&#1089;&#1077;&#1088;&#1090;&#1080;&#1092;&#1080;&#1082;&#1072;&#1090;\&#1060;&#1054;&#1056;&#1052;&#1040;%20&#1044;&#1054;&#1043;&#1054;&#1042;&#1054;&#1056;&#1040;%20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Albova.APPO\&#1056;&#1072;&#1073;&#1086;&#1095;&#1080;&#1081;%20&#1089;&#1090;&#1086;&#1083;\2014%20&#1041;&#1102;&#1076;&#1078;&#1077;&#1090;&#1085;&#1099;&#1081;%20&#1089;&#1077;&#1088;&#1090;&#1080;&#1092;&#1080;&#1082;&#1072;&#1090;\&#1060;&#1054;&#1056;&#1052;&#1040;%20&#1044;&#1054;&#1043;&#1054;&#1042;&#1054;&#1056;&#1040;%201.doc" TargetMode="External"/><Relationship Id="rId12" Type="http://schemas.openxmlformats.org/officeDocument/2006/relationships/hyperlink" Target="consultantplus://offline/ref=51735C936675BAA22539E270FA0FA1FF1D7E4661C305BD73C3F86FBD46rFg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Albova.APPO\&#1056;&#1072;&#1073;&#1086;&#1095;&#1080;&#1081;%20&#1089;&#1090;&#1086;&#1083;\2014%20&#1041;&#1102;&#1076;&#1078;&#1077;&#1090;&#1085;&#1099;&#1081;%20&#1089;&#1077;&#1088;&#1090;&#1080;&#1092;&#1080;&#1082;&#1072;&#1090;\&#1060;&#1054;&#1056;&#1052;&#1040;%20&#1044;&#1054;&#1043;&#1054;&#1042;&#1054;&#1056;&#1040;%201.doc" TargetMode="External"/><Relationship Id="rId11" Type="http://schemas.openxmlformats.org/officeDocument/2006/relationships/hyperlink" Target="file:///C:\Albova.APPO\&#1056;&#1072;&#1073;&#1086;&#1095;&#1080;&#1081;%20&#1089;&#1090;&#1086;&#1083;\2014%20&#1041;&#1102;&#1076;&#1078;&#1077;&#1090;&#1085;&#1099;&#1081;%20&#1089;&#1077;&#1088;&#1090;&#1080;&#1092;&#1080;&#1082;&#1072;&#1090;\&#1060;&#1054;&#1056;&#1052;&#1040;%20&#1044;&#1054;&#1043;&#1054;&#1042;&#1054;&#1056;&#1040;%201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735C936675BAA22539E270FA0FA1FF1D7E4361C203BD73C3F86FBD46F1D58942B6D3888562r8g0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Albova.APPO\&#1056;&#1072;&#1073;&#1086;&#1095;&#1080;&#1081;%20&#1089;&#1090;&#1086;&#1083;\2014%20&#1041;&#1102;&#1076;&#1078;&#1077;&#1090;&#1085;&#1099;&#1081;%20&#1089;&#1077;&#1088;&#1090;&#1080;&#1092;&#1080;&#1082;&#1072;&#1090;\&#1060;&#1054;&#1056;&#1052;&#1040;%20&#1044;&#1054;&#1043;&#1054;&#1042;&#1054;&#1056;&#1040;%20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БратковскаяЕВ</dc:creator>
  <cp:lastModifiedBy>Василий Братковский</cp:lastModifiedBy>
  <cp:revision>3</cp:revision>
  <cp:lastPrinted>2021-09-01T12:41:00Z</cp:lastPrinted>
  <dcterms:created xsi:type="dcterms:W3CDTF">2022-01-14T10:11:00Z</dcterms:created>
  <dcterms:modified xsi:type="dcterms:W3CDTF">2023-12-21T10:37:00Z</dcterms:modified>
  <dc:language>ru-RU</dc:language>
</cp:coreProperties>
</file>