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9" w:rsidRP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C1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A2C1F" w:rsidRP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1F">
        <w:rPr>
          <w:rFonts w:ascii="Times New Roman" w:hAnsi="Times New Roman" w:cs="Times New Roman"/>
          <w:sz w:val="28"/>
          <w:szCs w:val="28"/>
        </w:rPr>
        <w:t xml:space="preserve">                               средняя общеобразовательная школа №247</w:t>
      </w:r>
    </w:p>
    <w:p w:rsidR="001A2C1F" w:rsidRP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1F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Красносельского района</w:t>
      </w:r>
    </w:p>
    <w:p w:rsid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1F">
        <w:rPr>
          <w:rFonts w:ascii="Times New Roman" w:hAnsi="Times New Roman" w:cs="Times New Roman"/>
          <w:sz w:val="28"/>
          <w:szCs w:val="28"/>
        </w:rPr>
        <w:t xml:space="preserve">                                               Санкт-Петербурга</w:t>
      </w:r>
    </w:p>
    <w:p w:rsid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1F" w:rsidRDefault="001A2C1F" w:rsidP="001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1F" w:rsidRPr="005E20D8" w:rsidRDefault="001A2C1F" w:rsidP="001A2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D8">
        <w:rPr>
          <w:rFonts w:ascii="Times New Roman" w:hAnsi="Times New Roman" w:cs="Times New Roman"/>
          <w:b/>
          <w:sz w:val="28"/>
          <w:szCs w:val="28"/>
        </w:rPr>
        <w:t>Занятие с использованием</w:t>
      </w:r>
    </w:p>
    <w:p w:rsidR="001A2C1F" w:rsidRPr="005E20D8" w:rsidRDefault="00AE6AE9" w:rsidP="001A2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D8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="001A2C1F" w:rsidRPr="005E20D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5845DF" w:rsidRPr="005E20D8">
        <w:rPr>
          <w:rFonts w:ascii="Times New Roman" w:hAnsi="Times New Roman" w:cs="Times New Roman"/>
          <w:b/>
          <w:sz w:val="28"/>
          <w:szCs w:val="28"/>
        </w:rPr>
        <w:t>.</w:t>
      </w:r>
    </w:p>
    <w:p w:rsidR="004A0B79" w:rsidRDefault="004A0B79" w:rsidP="001A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1A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545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D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45">
        <w:rPr>
          <w:rFonts w:ascii="Times New Roman" w:hAnsi="Times New Roman" w:cs="Times New Roman"/>
          <w:sz w:val="28"/>
          <w:szCs w:val="28"/>
        </w:rPr>
        <w:t>Театрализация как средство развития творческого потенциала в группе продленного дня.</w:t>
      </w:r>
    </w:p>
    <w:p w:rsidR="004A0B79" w:rsidRDefault="00360545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D8">
        <w:rPr>
          <w:rFonts w:ascii="Times New Roman" w:hAnsi="Times New Roman" w:cs="Times New Roman"/>
          <w:b/>
          <w:sz w:val="28"/>
          <w:szCs w:val="28"/>
        </w:rPr>
        <w:t>Продукт: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</w:t>
      </w:r>
      <w:r w:rsidR="004A0B79">
        <w:rPr>
          <w:rFonts w:ascii="Times New Roman" w:hAnsi="Times New Roman" w:cs="Times New Roman"/>
          <w:sz w:val="28"/>
          <w:szCs w:val="28"/>
        </w:rPr>
        <w:t xml:space="preserve">  «Мир сказок Пушкина».</w:t>
      </w: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Pr="005E20D8" w:rsidRDefault="00981744" w:rsidP="0098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A0B79" w:rsidRPr="005E20D8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5E20D8">
        <w:rPr>
          <w:rFonts w:ascii="Times New Roman" w:hAnsi="Times New Roman" w:cs="Times New Roman"/>
          <w:b/>
          <w:sz w:val="28"/>
          <w:szCs w:val="28"/>
        </w:rPr>
        <w:t>:</w:t>
      </w:r>
    </w:p>
    <w:p w:rsidR="004A0B79" w:rsidRDefault="00981744" w:rsidP="0098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0B79">
        <w:rPr>
          <w:rFonts w:ascii="Times New Roman" w:hAnsi="Times New Roman" w:cs="Times New Roman"/>
          <w:sz w:val="28"/>
          <w:szCs w:val="28"/>
        </w:rPr>
        <w:t xml:space="preserve">Жеглова О.С., </w:t>
      </w:r>
    </w:p>
    <w:p w:rsidR="004A0B79" w:rsidRDefault="00981744" w:rsidP="0098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0B79">
        <w:rPr>
          <w:rFonts w:ascii="Times New Roman" w:hAnsi="Times New Roman" w:cs="Times New Roman"/>
          <w:sz w:val="28"/>
          <w:szCs w:val="28"/>
        </w:rPr>
        <w:t xml:space="preserve">Иванова А.С., </w:t>
      </w:r>
    </w:p>
    <w:p w:rsidR="004A0B79" w:rsidRDefault="00981744" w:rsidP="004A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B79">
        <w:rPr>
          <w:rFonts w:ascii="Times New Roman" w:hAnsi="Times New Roman" w:cs="Times New Roman"/>
          <w:sz w:val="28"/>
          <w:szCs w:val="28"/>
        </w:rPr>
        <w:t>Тхоржевская С.В.</w:t>
      </w:r>
    </w:p>
    <w:p w:rsidR="004A0B79" w:rsidRDefault="004A0B79" w:rsidP="004A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Санкт-Петербург</w:t>
      </w:r>
    </w:p>
    <w:p w:rsidR="004A0B79" w:rsidRDefault="004A0B79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2023 год</w:t>
      </w:r>
    </w:p>
    <w:p w:rsidR="004A0B79" w:rsidRPr="005E20D8" w:rsidRDefault="00D22237" w:rsidP="004A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0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 литературно-музыкальной композиции   «Мир сказок Пушкина».</w:t>
      </w:r>
    </w:p>
    <w:p w:rsidR="006B262F" w:rsidRDefault="006B262F" w:rsidP="006B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2F" w:rsidRPr="007D575F" w:rsidRDefault="006B262F" w:rsidP="006B2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75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5299" w:rsidRPr="005E20D8" w:rsidRDefault="00A15AA6" w:rsidP="005E20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D22237" w:rsidRPr="007D575F">
        <w:rPr>
          <w:rFonts w:ascii="Times New Roman" w:hAnsi="Times New Roman" w:cs="Times New Roman"/>
          <w:sz w:val="28"/>
          <w:szCs w:val="28"/>
        </w:rPr>
        <w:t xml:space="preserve"> творческого потенциала младших школьников через театрализованную деятельность, расширение представлений о сказках А.С. Пушкина.</w:t>
      </w:r>
      <w:r w:rsidR="00D22237" w:rsidRPr="007D575F">
        <w:rPr>
          <w:rFonts w:ascii="Times New Roman" w:eastAsia="+mn-ea" w:hAnsi="Times New Roman"/>
          <w:bCs/>
          <w:color w:val="0070C0"/>
          <w:kern w:val="24"/>
          <w:sz w:val="48"/>
          <w:szCs w:val="48"/>
        </w:rPr>
        <w:t xml:space="preserve"> </w:t>
      </w:r>
    </w:p>
    <w:p w:rsidR="004A0B79" w:rsidRPr="00056D81" w:rsidRDefault="006B262F" w:rsidP="004A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6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0D8" w:rsidRPr="005E20D8" w:rsidRDefault="005E20D8" w:rsidP="004A0B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0D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5285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744" w:rsidRPr="00981744">
        <w:rPr>
          <w:rFonts w:ascii="Times New Roman" w:hAnsi="Times New Roman" w:cs="Times New Roman"/>
          <w:sz w:val="28"/>
          <w:szCs w:val="28"/>
        </w:rPr>
        <w:t>Побуждать детей к театральной игре, создавать условия для ее проведения;</w:t>
      </w:r>
    </w:p>
    <w:p w:rsidR="005E20D8" w:rsidRDefault="005E20D8" w:rsidP="005E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744">
        <w:rPr>
          <w:rFonts w:ascii="Times New Roman" w:hAnsi="Times New Roman" w:cs="Times New Roman"/>
          <w:sz w:val="28"/>
          <w:szCs w:val="28"/>
        </w:rPr>
        <w:t>Обучать детей умению сочетать двигательное и речевое действие, умение чувствовать и понимать художественное произведение, правильно передавать его образы;</w:t>
      </w:r>
    </w:p>
    <w:p w:rsidR="005E20D8" w:rsidRPr="00981744" w:rsidRDefault="005E20D8" w:rsidP="005E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744">
        <w:rPr>
          <w:rFonts w:ascii="Times New Roman" w:hAnsi="Times New Roman" w:cs="Times New Roman"/>
          <w:sz w:val="28"/>
          <w:szCs w:val="28"/>
        </w:rPr>
        <w:t>Формировать читательскую грамотность;</w:t>
      </w:r>
    </w:p>
    <w:p w:rsidR="005E20D8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5E20D8" w:rsidRPr="005E20D8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0D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35285" w:rsidRPr="00981744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744" w:rsidRPr="00981744">
        <w:rPr>
          <w:rFonts w:ascii="Times New Roman" w:hAnsi="Times New Roman" w:cs="Times New Roman"/>
          <w:sz w:val="28"/>
          <w:szCs w:val="28"/>
        </w:rPr>
        <w:t>Развивать творческие способности воспитанников, умение перевоплощаться, импровизировать;</w:t>
      </w:r>
    </w:p>
    <w:p w:rsidR="00C35285" w:rsidRPr="00981744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744" w:rsidRPr="00981744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форму  речи, речь как средство общения;</w:t>
      </w:r>
    </w:p>
    <w:p w:rsidR="005E20D8" w:rsidRPr="005E20D8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0D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35285" w:rsidRPr="00981744" w:rsidRDefault="005E20D8" w:rsidP="009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744" w:rsidRPr="00981744"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</w:t>
      </w:r>
      <w:r>
        <w:rPr>
          <w:rFonts w:ascii="Times New Roman" w:hAnsi="Times New Roman" w:cs="Times New Roman"/>
          <w:sz w:val="28"/>
          <w:szCs w:val="28"/>
        </w:rPr>
        <w:t>ыть творческий потенциал детей;</w:t>
      </w:r>
    </w:p>
    <w:p w:rsidR="00981744" w:rsidRDefault="005E20D8" w:rsidP="004A0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E20D8">
        <w:rPr>
          <w:rFonts w:ascii="Times New Roman" w:hAnsi="Times New Roman" w:cs="Times New Roman"/>
          <w:sz w:val="28"/>
          <w:szCs w:val="28"/>
        </w:rPr>
        <w:t xml:space="preserve"> </w:t>
      </w:r>
      <w:r w:rsidRPr="00DE62EF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взаимное уважение и умение помогать друг другу.</w:t>
      </w:r>
    </w:p>
    <w:p w:rsidR="005E20D8" w:rsidRDefault="005E20D8" w:rsidP="004A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299" w:rsidRPr="008B5299" w:rsidRDefault="008B5299" w:rsidP="005C02EF">
      <w:pPr>
        <w:rPr>
          <w:rFonts w:ascii="Times New Roman" w:hAnsi="Times New Roman"/>
          <w:b/>
          <w:sz w:val="28"/>
          <w:szCs w:val="28"/>
        </w:rPr>
      </w:pPr>
      <w:r w:rsidRPr="008B5299">
        <w:rPr>
          <w:rFonts w:ascii="Times New Roman" w:hAnsi="Times New Roman"/>
          <w:b/>
          <w:sz w:val="28"/>
          <w:szCs w:val="28"/>
        </w:rPr>
        <w:t>Оборудование:</w:t>
      </w:r>
    </w:p>
    <w:p w:rsidR="008B5299" w:rsidRDefault="008B5299" w:rsidP="005C0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презентация, декорации, рисунки учащихся, костюмы.</w:t>
      </w:r>
    </w:p>
    <w:p w:rsidR="008B5299" w:rsidRDefault="008B5299" w:rsidP="005C02EF">
      <w:pPr>
        <w:rPr>
          <w:rFonts w:ascii="Times New Roman" w:hAnsi="Times New Roman"/>
          <w:b/>
          <w:sz w:val="28"/>
          <w:szCs w:val="28"/>
        </w:rPr>
      </w:pPr>
      <w:r w:rsidRPr="008B5299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8B5299" w:rsidRPr="008B5299" w:rsidRDefault="008B5299" w:rsidP="005C02EF">
      <w:pPr>
        <w:rPr>
          <w:rFonts w:ascii="Times New Roman" w:hAnsi="Times New Roman"/>
          <w:sz w:val="28"/>
          <w:szCs w:val="28"/>
        </w:rPr>
      </w:pPr>
      <w:r w:rsidRPr="008B5299">
        <w:rPr>
          <w:rFonts w:ascii="Times New Roman" w:hAnsi="Times New Roman"/>
          <w:sz w:val="28"/>
          <w:szCs w:val="28"/>
        </w:rPr>
        <w:t>Чтение сказок, беседы о жизни и творчестве поэта</w:t>
      </w:r>
      <w:r>
        <w:rPr>
          <w:rFonts w:ascii="Times New Roman" w:hAnsi="Times New Roman"/>
          <w:sz w:val="28"/>
          <w:szCs w:val="28"/>
        </w:rPr>
        <w:t xml:space="preserve"> и писателя, заучивание стихов, создание презентации, рассматривание иллюстраций по произведениям, совместная работа с родителями п</w:t>
      </w:r>
      <w:r w:rsidR="00CD2F10">
        <w:rPr>
          <w:rFonts w:ascii="Times New Roman" w:hAnsi="Times New Roman"/>
          <w:sz w:val="28"/>
          <w:szCs w:val="28"/>
        </w:rPr>
        <w:t>о созданию декораций и костюмов, рисунков.</w:t>
      </w:r>
    </w:p>
    <w:p w:rsidR="005C02EF" w:rsidRDefault="005C02EF" w:rsidP="005C02EF">
      <w:pPr>
        <w:rPr>
          <w:rFonts w:ascii="Times New Roman" w:hAnsi="Times New Roman"/>
          <w:sz w:val="28"/>
          <w:szCs w:val="28"/>
        </w:rPr>
      </w:pPr>
    </w:p>
    <w:p w:rsidR="005C02EF" w:rsidRDefault="005C02EF" w:rsidP="005C02EF">
      <w:pPr>
        <w:rPr>
          <w:rFonts w:ascii="Times New Roman" w:hAnsi="Times New Roman"/>
          <w:sz w:val="28"/>
          <w:szCs w:val="28"/>
        </w:rPr>
      </w:pPr>
    </w:p>
    <w:p w:rsidR="00DF7D9E" w:rsidRDefault="00DF7D9E" w:rsidP="005C02EF">
      <w:pPr>
        <w:rPr>
          <w:rFonts w:ascii="Times New Roman" w:hAnsi="Times New Roman"/>
          <w:sz w:val="28"/>
          <w:szCs w:val="28"/>
        </w:rPr>
      </w:pPr>
    </w:p>
    <w:p w:rsidR="00DF7D9E" w:rsidRDefault="005E20D8" w:rsidP="005C0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все напоминает о великом поэте: его портрет, книги, рисунки к произведениям. Звучит классическая музыка. По ходу праздника на экране появляются кадры из сказок А.С. Пушкина.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F7D9E" w:rsidTr="00802CEE">
        <w:tc>
          <w:tcPr>
            <w:tcW w:w="6629" w:type="dxa"/>
          </w:tcPr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Ход мероприятия</w:t>
            </w:r>
          </w:p>
        </w:tc>
        <w:tc>
          <w:tcPr>
            <w:tcW w:w="2942" w:type="dxa"/>
          </w:tcPr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DF7D9E" w:rsidTr="00802CEE">
        <w:trPr>
          <w:trHeight w:val="14023"/>
        </w:trPr>
        <w:tc>
          <w:tcPr>
            <w:tcW w:w="6629" w:type="dxa"/>
          </w:tcPr>
          <w:p w:rsidR="00DF7D9E" w:rsidRPr="00DF7D9E" w:rsidRDefault="00DF7D9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D9E">
              <w:rPr>
                <w:rFonts w:ascii="Times New Roman" w:hAnsi="Times New Roman"/>
                <w:b/>
                <w:sz w:val="28"/>
                <w:szCs w:val="28"/>
              </w:rPr>
              <w:t>Звучит классическая музыка Л.Бетховен «Лунная соната»</w:t>
            </w:r>
            <w:r w:rsidR="0047262F" w:rsidRPr="00DF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7262F" w:rsidRPr="00DF7D9E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47262F" w:rsidRPr="00DF7D9E">
              <w:rPr>
                <w:rFonts w:ascii="Times New Roman" w:hAnsi="Times New Roman"/>
                <w:b/>
                <w:sz w:val="28"/>
                <w:szCs w:val="28"/>
              </w:rPr>
              <w:t>фоном)</w:t>
            </w:r>
          </w:p>
          <w:p w:rsidR="00DF7D9E" w:rsidRPr="00DF7D9E" w:rsidRDefault="00DF7D9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D9E" w:rsidRP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DF7D9E">
              <w:rPr>
                <w:rFonts w:ascii="Times New Roman" w:hAnsi="Times New Roman"/>
                <w:sz w:val="28"/>
                <w:szCs w:val="28"/>
              </w:rPr>
              <w:t>Мы Пушкину наш праздник посвятим,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DF7D9E">
              <w:rPr>
                <w:rFonts w:ascii="Times New Roman" w:hAnsi="Times New Roman"/>
                <w:sz w:val="28"/>
                <w:szCs w:val="28"/>
              </w:rPr>
              <w:t>Наполнив зал чудесными стихами.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Пушкине сегодня говорим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Поэзии волшебными словами.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Pr="00DF7D9E" w:rsidRDefault="00DF7D9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Мальчик: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Пушкин!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мне дорог с малых лет,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стихи я слышу с колыбели.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сказками волшебными согрет,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музыкой в душе моей звенели.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Pr="00DF7D9E" w:rsidRDefault="00DF7D9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Ведущий: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сладок слог твой, 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Наслаждаюсь я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Твоим божественным прекраснейшим звучаньем.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 с упоением тебя</w:t>
            </w:r>
          </w:p>
          <w:p w:rsidR="00DF7D9E" w:rsidRPr="007A5E25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предаюсь различным состояньям.</w:t>
            </w:r>
          </w:p>
          <w:p w:rsidR="007A5E25" w:rsidRPr="00E52938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E25" w:rsidRDefault="007A5E25" w:rsidP="007A5E2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7A5E25" w:rsidRPr="00E52938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Пушкин!</w:t>
            </w: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Преклоняюсь пред тобой,</w:t>
            </w: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твоим талантом безупречным.</w:t>
            </w: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тебе пылаю нежной, неземной</w:t>
            </w:r>
          </w:p>
          <w:p w:rsidR="007A5E25" w:rsidRP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Любовью безграничной, бесконечной.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Pr="00DF7D9E" w:rsidRDefault="00DF7D9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D9E">
              <w:rPr>
                <w:rFonts w:ascii="Times New Roman" w:hAnsi="Times New Roman"/>
                <w:b/>
                <w:sz w:val="28"/>
                <w:szCs w:val="28"/>
              </w:rPr>
              <w:t>Музыка нарастает с новой силой.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Pr="00DF7D9E" w:rsidRDefault="00DF7D9E" w:rsidP="00DF7D9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Мальчик: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 свечи озарил портрет,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Твоё лицо мы видим поэт.</w:t>
            </w:r>
          </w:p>
          <w:p w:rsidR="00DF7D9E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сказки всегда к себе манят,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учат и взрослых и ребят.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62F" w:rsidRDefault="0047262F" w:rsidP="0047262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D9E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нам из сказки приходит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Лебедь к нам уж плывет по волнам,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Озорной рассмешит нас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море рыбка уйдет навсегда.</w:t>
            </w:r>
          </w:p>
          <w:p w:rsidR="0047262F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6EF2" w:rsidRDefault="0047262F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262F">
              <w:rPr>
                <w:rFonts w:ascii="Times New Roman" w:hAnsi="Times New Roman"/>
                <w:b/>
                <w:sz w:val="28"/>
                <w:szCs w:val="28"/>
              </w:rPr>
              <w:t>Выходит ребенок с большой красо</w:t>
            </w:r>
            <w:r w:rsidR="00A46EF2">
              <w:rPr>
                <w:rFonts w:ascii="Times New Roman" w:hAnsi="Times New Roman"/>
                <w:b/>
                <w:sz w:val="28"/>
                <w:szCs w:val="28"/>
              </w:rPr>
              <w:t>чной книгой, читает ее название: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262F" w:rsidRPr="00A46EF2" w:rsidRDefault="0047262F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A46EF2">
              <w:rPr>
                <w:rFonts w:ascii="Times New Roman" w:hAnsi="Times New Roman"/>
                <w:sz w:val="28"/>
                <w:szCs w:val="28"/>
              </w:rPr>
              <w:t>Пушкин «Сказка о золотом Петушке».</w:t>
            </w:r>
          </w:p>
          <w:p w:rsidR="00A46EF2" w:rsidRPr="00A46EF2" w:rsidRDefault="00A46EF2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A46EF2">
              <w:rPr>
                <w:rFonts w:ascii="Times New Roman" w:hAnsi="Times New Roman"/>
                <w:sz w:val="28"/>
                <w:szCs w:val="28"/>
              </w:rPr>
              <w:t>Я сказку эту каждый день читаю,</w:t>
            </w:r>
          </w:p>
          <w:p w:rsidR="00A46EF2" w:rsidRDefault="00A46EF2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Её почти уж наизусть всю знаю,</w:t>
            </w:r>
          </w:p>
          <w:p w:rsidR="00A46EF2" w:rsidRDefault="00736CE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снова, снова книгу открываю</w:t>
            </w:r>
          </w:p>
          <w:p w:rsidR="00736CE4" w:rsidRDefault="00736CE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Шамаханскою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царицей стать мечтаю.</w:t>
            </w:r>
          </w:p>
          <w:p w:rsidR="00736CE4" w:rsidRDefault="00736CE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6D81" w:rsidRPr="00A15AA6" w:rsidRDefault="00056D81" w:rsidP="00804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D81" w:rsidRPr="00A15AA6" w:rsidRDefault="00056D81" w:rsidP="00804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6CE4" w:rsidRPr="0080488F" w:rsidRDefault="0080488F" w:rsidP="00804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88F">
              <w:rPr>
                <w:rFonts w:ascii="Times New Roman" w:hAnsi="Times New Roman"/>
                <w:b/>
                <w:sz w:val="28"/>
                <w:szCs w:val="28"/>
              </w:rPr>
              <w:t>Танец</w:t>
            </w:r>
          </w:p>
          <w:p w:rsidR="00A46EF2" w:rsidRDefault="00A46EF2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EF2" w:rsidRDefault="00A46EF2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262F" w:rsidRP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88F">
              <w:rPr>
                <w:rFonts w:ascii="Times New Roman" w:hAnsi="Times New Roman"/>
                <w:sz w:val="28"/>
                <w:szCs w:val="28"/>
                <w:u w:val="single"/>
              </w:rPr>
              <w:t>Ведущий:</w:t>
            </w:r>
          </w:p>
          <w:p w:rsidR="0047262F" w:rsidRDefault="0047262F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посмотрите, море как живое,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Такое яркое, такое голубое…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Волнами ласково зовет к себе, манит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в сказку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мудрую  нам двери отворит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88F">
              <w:rPr>
                <w:rFonts w:ascii="Times New Roman" w:hAnsi="Times New Roman"/>
                <w:b/>
                <w:sz w:val="28"/>
                <w:szCs w:val="28"/>
              </w:rPr>
              <w:t>На сцену выходит девочка, в руках у нее большой яркий кораблик.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88F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P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80488F">
              <w:rPr>
                <w:rFonts w:ascii="Times New Roman" w:hAnsi="Times New Roman"/>
                <w:sz w:val="28"/>
                <w:szCs w:val="28"/>
              </w:rPr>
              <w:t>Ветер на море гуляет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8048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кораблик подгоняет.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бежит себе в волнах,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раздутых парусах.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Мимо острова Буяна,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царству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славного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с нами поплывем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спектакль мы свой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начнеи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Pr="0080488F" w:rsidRDefault="0080488F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88F">
              <w:rPr>
                <w:rFonts w:ascii="Times New Roman" w:hAnsi="Times New Roman"/>
                <w:b/>
                <w:sz w:val="28"/>
                <w:szCs w:val="28"/>
              </w:rPr>
              <w:t xml:space="preserve">Инсценировка «Сказка о царе </w:t>
            </w:r>
            <w:proofErr w:type="spellStart"/>
            <w:r w:rsidRPr="0080488F">
              <w:rPr>
                <w:rFonts w:ascii="Times New Roman" w:hAnsi="Times New Roman"/>
                <w:b/>
                <w:sz w:val="28"/>
                <w:szCs w:val="28"/>
              </w:rPr>
              <w:t>Салтане</w:t>
            </w:r>
            <w:proofErr w:type="spellEnd"/>
            <w:r w:rsidRPr="0080488F">
              <w:rPr>
                <w:rFonts w:ascii="Times New Roman" w:hAnsi="Times New Roman"/>
                <w:b/>
                <w:sz w:val="28"/>
                <w:szCs w:val="28"/>
              </w:rPr>
              <w:t xml:space="preserve">…» </w:t>
            </w:r>
          </w:p>
          <w:p w:rsidR="0080488F" w:rsidRPr="00FF4650" w:rsidRDefault="00FF4650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Р.н.п. «Как пойду я на русскую речку…»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65364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Ведущий: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не дано как Пушкин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говорить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будем мы с поэзией дружить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сможем подарить своим любимым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Поэзии прекрасные мотивы.</w:t>
            </w:r>
          </w:p>
          <w:p w:rsidR="0065364E" w:rsidRDefault="0065364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364E">
              <w:rPr>
                <w:rFonts w:ascii="Times New Roman" w:hAnsi="Times New Roman"/>
                <w:b/>
                <w:sz w:val="28"/>
                <w:szCs w:val="28"/>
              </w:rPr>
              <w:t>Стихотворения А.С. Пушкина читают ребята</w:t>
            </w:r>
          </w:p>
          <w:p w:rsidR="0065364E" w:rsidRDefault="0065364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364E">
              <w:rPr>
                <w:rFonts w:ascii="Times New Roman" w:hAnsi="Times New Roman"/>
                <w:sz w:val="28"/>
                <w:szCs w:val="28"/>
                <w:u w:val="single"/>
              </w:rPr>
              <w:t>1 ребенок: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жизнь тебя обманет,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печалься, не сердись!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уныния смирись: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веселья, верь, настанет.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 в будущем живет,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уныло: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мгновенно, все пройдет,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придет, то будет мило.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364E">
              <w:rPr>
                <w:rFonts w:ascii="Times New Roman" w:hAnsi="Times New Roman"/>
                <w:sz w:val="28"/>
                <w:szCs w:val="28"/>
                <w:u w:val="single"/>
              </w:rPr>
              <w:t>2 ребенок:</w:t>
            </w:r>
          </w:p>
          <w:p w:rsidR="0065364E" w:rsidRPr="0065364E" w:rsidRDefault="0065364E" w:rsidP="006536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5364E">
              <w:rPr>
                <w:rFonts w:ascii="Times New Roman" w:hAnsi="Times New Roman"/>
                <w:sz w:val="28"/>
                <w:szCs w:val="28"/>
              </w:rPr>
              <w:t>Птичка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чужбине свято наблюдаю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обычай старины,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волю птичку выпускаю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светлом празднике весны.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стал доступен утешенью,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что на бога мне роптать,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хоть одному творенью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мог свободу даровать.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364E">
              <w:rPr>
                <w:rFonts w:ascii="Times New Roman" w:hAnsi="Times New Roman"/>
                <w:sz w:val="28"/>
                <w:szCs w:val="28"/>
                <w:u w:val="single"/>
              </w:rPr>
              <w:t>3 ребенок: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5364E" w:rsidRDefault="007D575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 засохший, безды</w:t>
            </w:r>
            <w:r w:rsidR="0065364E">
              <w:rPr>
                <w:rFonts w:ascii="Times New Roman" w:hAnsi="Times New Roman"/>
                <w:sz w:val="28"/>
                <w:szCs w:val="28"/>
              </w:rPr>
              <w:t>ханный,</w:t>
            </w:r>
          </w:p>
          <w:p w:rsidR="0065364E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Забытый в нише вижу я,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вот уже мечтою странной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наполнилась моя: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цвел? Когда? Какой весною?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долго цвел?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сорван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кем,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Чужой, знакомой ли рукою?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сюда зачем?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память нежного ль свиданья,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разлуки роковой,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 одинокого гулянья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тиши полет, в тени лесной?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жив ли тот, и та жива ли?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нынче, где их уголок?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они уже увяли,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сей неведомый цветок?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264">
              <w:rPr>
                <w:rFonts w:ascii="Times New Roman" w:hAnsi="Times New Roman"/>
                <w:sz w:val="28"/>
                <w:szCs w:val="28"/>
                <w:u w:val="single"/>
              </w:rPr>
              <w:t>Ребенок: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 Пушкина чудесных полон красок,</w:t>
            </w:r>
            <w:proofErr w:type="gramEnd"/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мы вернемся на страницы сказок.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Яркий, шумный балаган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чего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приятен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нам!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нем веселья, смеха…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герои – вот потеха!</w:t>
            </w: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попадья,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 и вся его семья 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сказке этой поселились,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мы повеселились.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Эй, ребята, не зевайте!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Героев сказки узнавайте!</w:t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Pr="00CA1264" w:rsidRDefault="00CA1264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1264">
              <w:rPr>
                <w:rFonts w:ascii="Times New Roman" w:hAnsi="Times New Roman"/>
                <w:b/>
                <w:sz w:val="28"/>
                <w:szCs w:val="28"/>
              </w:rPr>
              <w:t xml:space="preserve">Инсценировка « Сказка о попе и о работнике его </w:t>
            </w:r>
            <w:proofErr w:type="spellStart"/>
            <w:r w:rsidRPr="00CA1264">
              <w:rPr>
                <w:rFonts w:ascii="Times New Roman" w:hAnsi="Times New Roman"/>
                <w:b/>
                <w:sz w:val="28"/>
                <w:szCs w:val="28"/>
              </w:rPr>
              <w:t>Балде</w:t>
            </w:r>
            <w:proofErr w:type="spellEnd"/>
            <w:r w:rsidRPr="00CA126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CA1264" w:rsidRP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Pr="0065364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802CE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264">
              <w:rPr>
                <w:rFonts w:ascii="Times New Roman" w:hAnsi="Times New Roman"/>
                <w:sz w:val="28"/>
                <w:szCs w:val="28"/>
                <w:u w:val="single"/>
              </w:rPr>
              <w:t>Ребенок: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вот еще один сюжет прекрасный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Надеюсь, всем вам будет интересно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зеркальце волшебное узнать,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вместе с Елисеем славным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Царевну у богатырей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сыскать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Pr="00CA1264" w:rsidRDefault="00802CEE" w:rsidP="00802C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1264">
              <w:rPr>
                <w:rFonts w:ascii="Times New Roman" w:hAnsi="Times New Roman"/>
                <w:b/>
                <w:sz w:val="28"/>
                <w:szCs w:val="28"/>
              </w:rPr>
              <w:t>Инсценировка « Сказка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мёртвой царевне и семи богатырях</w:t>
            </w:r>
            <w:r w:rsidRPr="00CA126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5364E" w:rsidRP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2CEE">
              <w:rPr>
                <w:rFonts w:ascii="Times New Roman" w:hAnsi="Times New Roman"/>
                <w:b/>
                <w:sz w:val="28"/>
                <w:szCs w:val="28"/>
              </w:rPr>
              <w:t>Вновь звучит классическая музыка Л.Бетховен «Лунная соната». На сцену выходят девочка и мальчик.</w:t>
            </w:r>
          </w:p>
          <w:p w:rsidR="00802CEE" w:rsidRPr="00802CEE" w:rsidRDefault="00802CEE" w:rsidP="005C02E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CEE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Ветер по морю гуляет, дует в паруса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Никогда не перестанем верить в чудеса.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царевна оживает, злу наперекор,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красавиц похищает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мрачный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Черномор.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CEE">
              <w:rPr>
                <w:rFonts w:ascii="Times New Roman" w:hAnsi="Times New Roman"/>
                <w:sz w:val="28"/>
                <w:szCs w:val="28"/>
                <w:u w:val="single"/>
              </w:rPr>
              <w:t>Мальчик: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чертями спорит, белочка поет,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разбитые корыта рыбка раздает.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шумит волна морская, нас туда зовет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Лукоморье, цепь златая и ученый кот.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802CE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CEE">
              <w:rPr>
                <w:rFonts w:ascii="Times New Roman" w:hAnsi="Times New Roman"/>
                <w:sz w:val="28"/>
                <w:szCs w:val="28"/>
                <w:u w:val="single"/>
              </w:rPr>
              <w:t>Девочка: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приходят пушкинские сказки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и добры</w:t>
            </w:r>
            <w:r w:rsidR="00ED65A1">
              <w:rPr>
                <w:rFonts w:ascii="Times New Roman" w:hAnsi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сны.</w:t>
            </w:r>
          </w:p>
          <w:p w:rsidR="00802CEE" w:rsidRDefault="00ED65A1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Сыплются слова, слова-алмазы</w:t>
            </w:r>
          </w:p>
          <w:p w:rsidR="00ED65A1" w:rsidRDefault="00ED65A1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вечерний бархат тишины.</w:t>
            </w:r>
          </w:p>
          <w:p w:rsidR="00ED65A1" w:rsidRDefault="00ED65A1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Pr="00ED65A1" w:rsidRDefault="00ED65A1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65A1">
              <w:rPr>
                <w:rFonts w:ascii="Times New Roman" w:hAnsi="Times New Roman"/>
                <w:sz w:val="28"/>
                <w:szCs w:val="28"/>
                <w:u w:val="single"/>
              </w:rPr>
              <w:t>Ведущий:</w:t>
            </w:r>
          </w:p>
          <w:p w:rsidR="00802CEE" w:rsidRDefault="00802CE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Даже, если мы уже не дети,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20, 30 лет и в 45,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Убегаем мы порою в детство,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сказкам Пушкина спешим опять.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CEE">
              <w:rPr>
                <w:rFonts w:ascii="Times New Roman" w:hAnsi="Times New Roman"/>
                <w:sz w:val="28"/>
                <w:szCs w:val="28"/>
                <w:u w:val="single"/>
              </w:rPr>
              <w:t>Мальчик: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Убегаем в буйство ярких красок,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торжество добра над тёмным злом,</w:t>
            </w:r>
          </w:p>
          <w:p w:rsidR="00ED65A1" w:rsidRPr="00ED65A1" w:rsidRDefault="00ED65A1" w:rsidP="00ED65A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65A1">
              <w:rPr>
                <w:rFonts w:ascii="Times New Roman" w:hAnsi="Times New Roman"/>
                <w:sz w:val="28"/>
                <w:szCs w:val="28"/>
                <w:u w:val="single"/>
              </w:rPr>
              <w:t>Все: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Убегаем в пушкинские сказки,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добрей и лучше стать потом.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Pr="00ED65A1" w:rsidRDefault="00ED65A1" w:rsidP="00ED65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5A1">
              <w:rPr>
                <w:rFonts w:ascii="Times New Roman" w:hAnsi="Times New Roman"/>
                <w:b/>
                <w:sz w:val="28"/>
                <w:szCs w:val="28"/>
              </w:rPr>
              <w:t>Песня «Приходите в гости к нам…»</w:t>
            </w:r>
          </w:p>
          <w:p w:rsid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Pr="00ED65A1" w:rsidRDefault="00ED65A1" w:rsidP="00ED65A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D65A1" w:rsidRPr="00ED65A1" w:rsidRDefault="00ED65A1" w:rsidP="00ED65A1">
            <w:pPr>
              <w:rPr>
                <w:rFonts w:ascii="Times New Roman" w:hAnsi="Times New Roman"/>
                <w:sz w:val="28"/>
                <w:szCs w:val="28"/>
              </w:rPr>
            </w:pPr>
            <w:r w:rsidRPr="00ED65A1">
              <w:rPr>
                <w:rFonts w:ascii="Times New Roman" w:hAnsi="Times New Roman"/>
                <w:sz w:val="28"/>
                <w:szCs w:val="28"/>
                <w:u w:val="single"/>
              </w:rPr>
              <w:t>Все артисты  выходят на поклон.</w:t>
            </w:r>
          </w:p>
        </w:tc>
        <w:tc>
          <w:tcPr>
            <w:tcW w:w="2942" w:type="dxa"/>
          </w:tcPr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P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88F">
              <w:rPr>
                <w:rFonts w:ascii="Times New Roman" w:hAnsi="Times New Roman"/>
                <w:sz w:val="28"/>
                <w:szCs w:val="28"/>
                <w:u w:val="single"/>
              </w:rPr>
              <w:t>Слайд 1</w:t>
            </w:r>
          </w:p>
          <w:p w:rsidR="00DF7D9E" w:rsidRDefault="00DF7D9E" w:rsidP="005C02E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Портрет А.С. Пушкина</w:t>
            </w:r>
            <w:r w:rsidR="0047262F">
              <w:rPr>
                <w:rFonts w:ascii="Times New Roman" w:hAnsi="Times New Roman"/>
                <w:sz w:val="28"/>
                <w:szCs w:val="28"/>
              </w:rPr>
              <w:t>, свеча, выдержки из произведений…)</w:t>
            </w:r>
            <w:proofErr w:type="gramEnd"/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E25" w:rsidRDefault="00056D81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295400" cy="1047750"/>
                  <wp:effectExtent l="19050" t="0" r="0" b="0"/>
                  <wp:docPr id="1" name="Рисунок 1" descr="E:\14984163bf67ab53d25a03ff7b18b8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4984163bf67ab53d25a03ff7b18b8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Pr="00056D81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7A5E25" w:rsidRDefault="007A5E25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Pr="0080488F" w:rsidRDefault="0080488F" w:rsidP="005C02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88F">
              <w:rPr>
                <w:rFonts w:ascii="Times New Roman" w:hAnsi="Times New Roman"/>
                <w:sz w:val="28"/>
                <w:szCs w:val="28"/>
                <w:u w:val="single"/>
              </w:rPr>
              <w:t>Слайд 2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из сказок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056D81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056D8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028700"/>
                  <wp:effectExtent l="19050" t="0" r="0" b="0"/>
                  <wp:docPr id="4" name="Рисунок 4" descr="E:\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6D81" w:rsidRDefault="00056D81" w:rsidP="00804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488F" w:rsidRP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3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Шамаханская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царица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A14FE7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123950"/>
                  <wp:effectExtent l="19050" t="0" r="9525" b="0"/>
                  <wp:docPr id="9" name="Рисунок 9" descr="E:\Золотой-петушок-рисунок-для-детей-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Золотой-петушок-рисунок-для-детей-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E25" w:rsidRPr="00056D81" w:rsidRDefault="007A5E25" w:rsidP="005C02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488F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Pr="00A15AA6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5E25" w:rsidRDefault="007A5E25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88F" w:rsidRP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4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Море, остров Буян, бочка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88F" w:rsidRPr="00A14FE7" w:rsidRDefault="00A14FE7" w:rsidP="005C02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733425"/>
                  <wp:effectExtent l="19050" t="0" r="0" b="0"/>
                  <wp:docPr id="5" name="Рисунок 5" descr="E:\1620761403_13-phonoteka_org-p-skazka-o-tsare-saltane-fon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620761403_13-phonoteka_org-p-skazka-o-tsare-saltane-fon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8F" w:rsidRPr="00A14FE7" w:rsidRDefault="0080488F" w:rsidP="005C02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488F" w:rsidRPr="0080488F" w:rsidRDefault="0080488F" w:rsidP="008048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Слайд 5</w:t>
            </w:r>
          </w:p>
          <w:p w:rsidR="0080488F" w:rsidRDefault="0080488F" w:rsidP="005C0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«Три девицы под окном»</w:t>
            </w:r>
          </w:p>
          <w:p w:rsidR="0065364E" w:rsidRDefault="00A14FE7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152525"/>
                  <wp:effectExtent l="19050" t="0" r="0" b="0"/>
                  <wp:docPr id="6" name="Рисунок 3" descr="E:\7fcbfdfdd4fd15629b7f0449cef7bb3a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7fcbfdfdd4fd15629b7f0449cef7bb3a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E7F" w:rsidRPr="00A14FE7" w:rsidRDefault="00F27E7F" w:rsidP="0065364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65364E" w:rsidRPr="0080488F" w:rsidRDefault="0065364E" w:rsidP="006536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6</w:t>
            </w:r>
          </w:p>
          <w:p w:rsidR="0065364E" w:rsidRDefault="0065364E" w:rsidP="006536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Портрет А.С. Пушкина, свеча, выдержки из произведений…)</w:t>
            </w:r>
            <w:proofErr w:type="gramEnd"/>
          </w:p>
          <w:p w:rsidR="0065364E" w:rsidRDefault="0065364E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A14FE7" w:rsidP="005C02EF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095375"/>
                  <wp:effectExtent l="19050" t="0" r="9525" b="0"/>
                  <wp:docPr id="7" name="Рисунок 1" descr="E:\280872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0872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Pr="00A14FE7" w:rsidRDefault="00CA1264" w:rsidP="005C02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Default="00CA1264" w:rsidP="005C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1264" w:rsidRPr="0080488F" w:rsidRDefault="00CA1264" w:rsidP="00CA126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7</w:t>
            </w:r>
          </w:p>
          <w:p w:rsidR="00802CEE" w:rsidRDefault="00CA1264" w:rsidP="00CA1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Картинка </w:t>
            </w:r>
            <w:r w:rsidR="00802CEE">
              <w:rPr>
                <w:rFonts w:ascii="Times New Roman" w:hAnsi="Times New Roman"/>
                <w:sz w:val="28"/>
                <w:szCs w:val="28"/>
              </w:rPr>
              <w:t xml:space="preserve">из «Сказки о попе и о работнике его </w:t>
            </w:r>
            <w:proofErr w:type="spellStart"/>
            <w:r w:rsidR="00802CEE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  <w:r w:rsidR="00802CE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A1264" w:rsidRDefault="00802CEE" w:rsidP="00CA1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ярмарка)</w:t>
            </w:r>
          </w:p>
          <w:p w:rsidR="00802CEE" w:rsidRDefault="00802CEE" w:rsidP="00CA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CEE" w:rsidRDefault="00A14FE7" w:rsidP="00CA1264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019175"/>
                  <wp:effectExtent l="19050" t="0" r="9525" b="0"/>
                  <wp:docPr id="8" name="Рисунок 8" descr="E:\skazka-o-pope-i-o-rabotnike-ego-Ba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kazka-o-pope-i-o-rabotnike-ego-B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25" w:rsidRPr="00A14FE7" w:rsidRDefault="007A5E25" w:rsidP="00802CE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A14FE7" w:rsidRDefault="00A14FE7" w:rsidP="00802CE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A14FE7" w:rsidRDefault="00A14FE7" w:rsidP="00802CE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A14FE7" w:rsidRDefault="00A14FE7" w:rsidP="00802CE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02CEE" w:rsidRPr="0080488F" w:rsidRDefault="00802CEE" w:rsidP="00802CE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8</w:t>
            </w:r>
          </w:p>
          <w:p w:rsidR="00802CEE" w:rsidRPr="00802CEE" w:rsidRDefault="00802CEE" w:rsidP="00802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Картинка из «Сказки о </w:t>
            </w:r>
            <w:r w:rsidRPr="00802CEE">
              <w:rPr>
                <w:rFonts w:ascii="Times New Roman" w:hAnsi="Times New Roman"/>
                <w:sz w:val="28"/>
                <w:szCs w:val="28"/>
              </w:rPr>
              <w:t xml:space="preserve"> мёртвой царевне и семи богатырях».</w:t>
            </w:r>
          </w:p>
          <w:p w:rsidR="00802CEE" w:rsidRPr="0065364E" w:rsidRDefault="00A14FE7" w:rsidP="00802CEE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990600"/>
                  <wp:effectExtent l="19050" t="0" r="0" b="0"/>
                  <wp:docPr id="10" name="Рисунок 6" descr="E:\geroinya-macheha-tsarits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geroinya-macheha-tsarits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CEE" w:rsidRDefault="00802CEE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E25" w:rsidRPr="00A14FE7" w:rsidRDefault="007A5E25" w:rsidP="00802CEE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02CEE" w:rsidRPr="0080488F" w:rsidRDefault="00802CEE" w:rsidP="00802CE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Слайд 9</w:t>
            </w:r>
          </w:p>
          <w:p w:rsidR="00802CEE" w:rsidRDefault="00802CEE" w:rsidP="00802C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Портрет А.С.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Пушкина, свеча, выдержки из произведений…)</w:t>
            </w:r>
            <w:proofErr w:type="gramEnd"/>
          </w:p>
          <w:p w:rsidR="00802CEE" w:rsidRDefault="00802CEE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A14FE7" w:rsidP="00802CEE">
            <w:pPr>
              <w:rPr>
                <w:rFonts w:ascii="Times New Roman" w:hAnsi="Times New Roman"/>
                <w:sz w:val="28"/>
                <w:szCs w:val="28"/>
              </w:rPr>
            </w:pPr>
            <w:r w:rsidRPr="00A14F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047750"/>
                  <wp:effectExtent l="19050" t="0" r="9525" b="0"/>
                  <wp:docPr id="11" name="Рисунок 2" descr="E:\public-pushkin-ska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ublic-pushkin-ska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05" cy="104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65A1" w:rsidRDefault="00ED65A1" w:rsidP="00802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0D8" w:rsidRPr="00A14FE7" w:rsidRDefault="005E20D8" w:rsidP="00F27E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20D8" w:rsidRPr="00F27E7F" w:rsidRDefault="005E20D8" w:rsidP="00F27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</w:tbl>
    <w:p w:rsidR="00DF7D9E" w:rsidRDefault="00DF7D9E" w:rsidP="005C02E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7D9E" w:rsidSect="00D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B86"/>
    <w:multiLevelType w:val="hybridMultilevel"/>
    <w:tmpl w:val="BF6E6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D90B0B"/>
    <w:multiLevelType w:val="hybridMultilevel"/>
    <w:tmpl w:val="AA3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A413A4"/>
    <w:multiLevelType w:val="hybridMultilevel"/>
    <w:tmpl w:val="6E2046B0"/>
    <w:lvl w:ilvl="0" w:tplc="2DAA6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0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24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8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A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B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200228"/>
    <w:multiLevelType w:val="hybridMultilevel"/>
    <w:tmpl w:val="8EDCF44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EA679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F"/>
    <w:rsid w:val="000337F7"/>
    <w:rsid w:val="00056D81"/>
    <w:rsid w:val="000F4772"/>
    <w:rsid w:val="00171B76"/>
    <w:rsid w:val="001A2C1F"/>
    <w:rsid w:val="001E2D53"/>
    <w:rsid w:val="00263011"/>
    <w:rsid w:val="00360545"/>
    <w:rsid w:val="003B133D"/>
    <w:rsid w:val="003E76D9"/>
    <w:rsid w:val="0047262F"/>
    <w:rsid w:val="004A0B79"/>
    <w:rsid w:val="004E36B5"/>
    <w:rsid w:val="00583A5A"/>
    <w:rsid w:val="005845DF"/>
    <w:rsid w:val="005C02EF"/>
    <w:rsid w:val="005E20D8"/>
    <w:rsid w:val="005E4734"/>
    <w:rsid w:val="00624D06"/>
    <w:rsid w:val="0065364E"/>
    <w:rsid w:val="00672AA2"/>
    <w:rsid w:val="006B262F"/>
    <w:rsid w:val="00736CE4"/>
    <w:rsid w:val="007A5E25"/>
    <w:rsid w:val="007D575F"/>
    <w:rsid w:val="00802CEE"/>
    <w:rsid w:val="0080488F"/>
    <w:rsid w:val="00874AA7"/>
    <w:rsid w:val="008B5299"/>
    <w:rsid w:val="00903D4E"/>
    <w:rsid w:val="00981744"/>
    <w:rsid w:val="00A14FE7"/>
    <w:rsid w:val="00A15AA6"/>
    <w:rsid w:val="00A46EF2"/>
    <w:rsid w:val="00AC144B"/>
    <w:rsid w:val="00AE6AE9"/>
    <w:rsid w:val="00BB4D78"/>
    <w:rsid w:val="00BE7F5C"/>
    <w:rsid w:val="00C35285"/>
    <w:rsid w:val="00CA1264"/>
    <w:rsid w:val="00CD2F10"/>
    <w:rsid w:val="00D22237"/>
    <w:rsid w:val="00D66379"/>
    <w:rsid w:val="00DD4E53"/>
    <w:rsid w:val="00DE7C3C"/>
    <w:rsid w:val="00DF7D9E"/>
    <w:rsid w:val="00E02F43"/>
    <w:rsid w:val="00E52938"/>
    <w:rsid w:val="00ED65A1"/>
    <w:rsid w:val="00F27E7F"/>
    <w:rsid w:val="00FB45A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EF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E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EF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E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jeglova</dc:creator>
  <cp:lastModifiedBy>Макарова Альвина Олеговна</cp:lastModifiedBy>
  <cp:revision>2</cp:revision>
  <cp:lastPrinted>2023-03-07T07:38:00Z</cp:lastPrinted>
  <dcterms:created xsi:type="dcterms:W3CDTF">2023-03-20T07:23:00Z</dcterms:created>
  <dcterms:modified xsi:type="dcterms:W3CDTF">2023-03-20T07:23:00Z</dcterms:modified>
</cp:coreProperties>
</file>