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6C" w:rsidRDefault="00FD5A6C" w:rsidP="00FD5A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5A6C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Практическая  работа: </w:t>
      </w:r>
      <w:r w:rsidRPr="00FD5A6C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FD5A6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характеристика АПК территории </w:t>
      </w:r>
      <w:r w:rsidRPr="00FD5A6C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(1 на  выбор)</w:t>
      </w:r>
    </w:p>
    <w:p w:rsidR="00FD5A6C" w:rsidRDefault="00FD5A6C" w:rsidP="00FD5A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5A6C" w:rsidTr="00FD5A6C">
        <w:tc>
          <w:tcPr>
            <w:tcW w:w="3190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3190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3191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вариант</w:t>
            </w:r>
          </w:p>
        </w:tc>
      </w:tr>
      <w:tr w:rsidR="00FD5A6C" w:rsidTr="00FD5A6C">
        <w:tc>
          <w:tcPr>
            <w:tcW w:w="3190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Псковская  область</w:t>
            </w:r>
          </w:p>
        </w:tc>
        <w:tc>
          <w:tcPr>
            <w:tcW w:w="3190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Воронежская  область</w:t>
            </w:r>
          </w:p>
        </w:tc>
        <w:tc>
          <w:tcPr>
            <w:tcW w:w="3191" w:type="dxa"/>
          </w:tcPr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 область</w:t>
            </w:r>
          </w:p>
        </w:tc>
      </w:tr>
      <w:tr w:rsidR="00FD5A6C" w:rsidTr="00FD5A6C">
        <w:tc>
          <w:tcPr>
            <w:tcW w:w="3190" w:type="dxa"/>
          </w:tcPr>
          <w:p w:rsidR="00FD5A6C" w:rsidRP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 47  в  атласе</w:t>
            </w:r>
          </w:p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см. фоновую  окраску)</w:t>
            </w:r>
          </w:p>
        </w:tc>
        <w:tc>
          <w:tcPr>
            <w:tcW w:w="3190" w:type="dxa"/>
          </w:tcPr>
          <w:p w:rsidR="00FD5A6C" w:rsidRP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атласе</w:t>
            </w:r>
          </w:p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см. фоновую  окраску)</w:t>
            </w:r>
          </w:p>
        </w:tc>
        <w:tc>
          <w:tcPr>
            <w:tcW w:w="3191" w:type="dxa"/>
          </w:tcPr>
          <w:p w:rsidR="00FD5A6C" w:rsidRP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 51</w:t>
            </w: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атласе</w:t>
            </w:r>
          </w:p>
          <w:p w:rsidR="00FD5A6C" w:rsidRDefault="00FD5A6C" w:rsidP="00FD5A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см. фоновую  окраску)</w:t>
            </w:r>
          </w:p>
        </w:tc>
      </w:tr>
    </w:tbl>
    <w:p w:rsidR="00FD5A6C" w:rsidRDefault="00FD5A6C" w:rsidP="00FD5A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A6C" w:rsidRPr="00FD5A6C" w:rsidRDefault="00FD5A6C" w:rsidP="00FD5A6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D5A6C">
        <w:rPr>
          <w:rFonts w:ascii="Times New Roman" w:hAnsi="Times New Roman" w:cs="Times New Roman"/>
          <w:sz w:val="28"/>
          <w:szCs w:val="28"/>
          <w:lang w:eastAsia="ru-RU"/>
        </w:rPr>
        <w:t>План:</w:t>
      </w:r>
    </w:p>
    <w:p w:rsidR="00FD5A6C" w:rsidRPr="00FD5A6C" w:rsidRDefault="00FD5A6C" w:rsidP="00FD5A6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C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 рассматриваемую  территорию  и  природную  зону,  в  которой  она  расположена </w:t>
      </w:r>
      <w:proofErr w:type="gramStart"/>
      <w:r w:rsidRPr="00FD5A6C">
        <w:rPr>
          <w:rFonts w:ascii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D5A6C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сопоставьте  карты  </w:t>
      </w:r>
      <w:r w:rsidRPr="00FD5A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 атласе  стр.8-9  и  20</w:t>
      </w:r>
      <w:r w:rsidRPr="00FD5A6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5A6C" w:rsidRPr="00FD5A6C" w:rsidRDefault="00FD5A6C" w:rsidP="00FD5A6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C">
        <w:rPr>
          <w:rFonts w:ascii="Times New Roman" w:hAnsi="Times New Roman" w:cs="Times New Roman"/>
          <w:sz w:val="28"/>
          <w:szCs w:val="28"/>
          <w:lang w:eastAsia="ru-RU"/>
        </w:rPr>
        <w:t>Назвать  сельскохозяйственные  ресурсы  этой  природной  зоны (почва, сумма  активных  температур,  коэффициент  увлажнения</w:t>
      </w:r>
      <w:proofErr w:type="gramStart"/>
      <w:r w:rsidRPr="00FD5A6C">
        <w:rPr>
          <w:rFonts w:ascii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FD5A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учебник  стр.242</w:t>
      </w:r>
    </w:p>
    <w:p w:rsidR="00FD5A6C" w:rsidRPr="00FD5A6C" w:rsidRDefault="00FD5A6C" w:rsidP="00FD5A6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C">
        <w:rPr>
          <w:rFonts w:ascii="Times New Roman" w:hAnsi="Times New Roman" w:cs="Times New Roman"/>
          <w:sz w:val="28"/>
          <w:szCs w:val="28"/>
          <w:lang w:eastAsia="ru-RU"/>
        </w:rPr>
        <w:t>Назовите  отрасли  земледелия (</w:t>
      </w:r>
      <w:r w:rsidRPr="00FD5A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учебник  стр.242,  экономическую карту  рассматриваемой  территории</w:t>
      </w:r>
      <w:r w:rsidRPr="00FD5A6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5A6C" w:rsidRPr="00FD5A6C" w:rsidRDefault="00FD5A6C" w:rsidP="00FD5A6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C">
        <w:rPr>
          <w:rFonts w:ascii="Times New Roman" w:hAnsi="Times New Roman" w:cs="Times New Roman"/>
          <w:sz w:val="28"/>
          <w:szCs w:val="28"/>
          <w:lang w:eastAsia="ru-RU"/>
        </w:rPr>
        <w:t>Назовите  отрасли  животноводства (</w:t>
      </w:r>
      <w:r w:rsidRPr="00FD5A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учебник  стр.242,  экономическую карту  рассматриваемой  территории</w:t>
      </w:r>
      <w:r w:rsidRPr="00FD5A6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0F66" w:rsidRPr="00FD5A6C" w:rsidRDefault="00FD5A6C" w:rsidP="00FD5A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A6C">
        <w:rPr>
          <w:rFonts w:ascii="Times New Roman" w:hAnsi="Times New Roman" w:cs="Times New Roman"/>
          <w:sz w:val="28"/>
          <w:szCs w:val="28"/>
          <w:lang w:eastAsia="ru-RU"/>
        </w:rPr>
        <w:t>Предположите,  какие  отрасли  пищевой  промышленности  могут  развиваться  на  этой  территории  с  использованием  собственного  сы</w:t>
      </w:r>
      <w:r>
        <w:rPr>
          <w:rFonts w:ascii="Times New Roman" w:hAnsi="Times New Roman" w:cs="Times New Roman"/>
          <w:sz w:val="28"/>
          <w:szCs w:val="28"/>
          <w:lang w:eastAsia="ru-RU"/>
        </w:rPr>
        <w:t>рья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E0F66" w:rsidRPr="00FD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432"/>
    <w:multiLevelType w:val="hybridMultilevel"/>
    <w:tmpl w:val="550638FE"/>
    <w:lvl w:ilvl="0" w:tplc="BF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60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6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AA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0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40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B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A4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C44"/>
    <w:multiLevelType w:val="hybridMultilevel"/>
    <w:tmpl w:val="CB7C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F"/>
    <w:rsid w:val="003E0F66"/>
    <w:rsid w:val="00D2187F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5A6C"/>
    <w:pPr>
      <w:spacing w:after="0" w:line="240" w:lineRule="auto"/>
    </w:pPr>
  </w:style>
  <w:style w:type="table" w:styleId="a6">
    <w:name w:val="Table Grid"/>
    <w:basedOn w:val="a1"/>
    <w:uiPriority w:val="59"/>
    <w:rsid w:val="00FD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5A6C"/>
    <w:pPr>
      <w:spacing w:after="0" w:line="240" w:lineRule="auto"/>
    </w:pPr>
  </w:style>
  <w:style w:type="table" w:styleId="a6">
    <w:name w:val="Table Grid"/>
    <w:basedOn w:val="a1"/>
    <w:uiPriority w:val="59"/>
    <w:rsid w:val="00FD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7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dcterms:created xsi:type="dcterms:W3CDTF">2020-04-23T16:46:00Z</dcterms:created>
  <dcterms:modified xsi:type="dcterms:W3CDTF">2020-04-23T16:51:00Z</dcterms:modified>
</cp:coreProperties>
</file>