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7E" w:rsidRPr="00014D59" w:rsidRDefault="006C7C1A" w:rsidP="00706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СЕМИНАР-</w:t>
      </w:r>
      <w:r w:rsidR="007068A5" w:rsidRPr="00014D59">
        <w:rPr>
          <w:b/>
          <w:sz w:val="24"/>
          <w:szCs w:val="24"/>
        </w:rPr>
        <w:t>СОВЕЩАНИЕ</w:t>
      </w:r>
    </w:p>
    <w:p w:rsidR="006C7C1A" w:rsidRDefault="007068A5" w:rsidP="007068A5">
      <w:pPr>
        <w:jc w:val="center"/>
        <w:rPr>
          <w:b/>
          <w:sz w:val="24"/>
          <w:szCs w:val="24"/>
        </w:rPr>
      </w:pPr>
      <w:r w:rsidRPr="00014D59">
        <w:rPr>
          <w:b/>
          <w:sz w:val="24"/>
          <w:szCs w:val="24"/>
        </w:rPr>
        <w:t xml:space="preserve">ЗАМЕСТИТЕЛЕЙ ДИРЕКТОРОВ ШКОЛ КРАСНОСЕЛЬСКОГО РАЙОНА САНКТ-ПЕТЕРБУРГА </w:t>
      </w:r>
      <w:r w:rsidRPr="00014D59">
        <w:rPr>
          <w:b/>
          <w:sz w:val="24"/>
          <w:szCs w:val="24"/>
        </w:rPr>
        <w:br/>
        <w:t>ПО ВОСПИТАТЕЛЬНОЙ РАБОТЕ</w:t>
      </w:r>
    </w:p>
    <w:p w:rsidR="0026190B" w:rsidRDefault="006C7C1A" w:rsidP="007068A5">
      <w:pPr>
        <w:jc w:val="center"/>
        <w:rPr>
          <w:b/>
          <w:sz w:val="24"/>
          <w:szCs w:val="24"/>
        </w:rPr>
      </w:pPr>
      <w:r w:rsidRPr="006C7C1A">
        <w:rPr>
          <w:sz w:val="28"/>
          <w:szCs w:val="28"/>
        </w:rPr>
        <w:t xml:space="preserve">«Возможности социального партнерства в организации </w:t>
      </w:r>
      <w:proofErr w:type="spellStart"/>
      <w:r w:rsidRPr="006C7C1A">
        <w:rPr>
          <w:sz w:val="28"/>
          <w:szCs w:val="28"/>
        </w:rPr>
        <w:t>профориентационной</w:t>
      </w:r>
      <w:proofErr w:type="spellEnd"/>
      <w:r w:rsidRPr="006C7C1A">
        <w:rPr>
          <w:sz w:val="28"/>
          <w:szCs w:val="28"/>
        </w:rPr>
        <w:t xml:space="preserve"> работы школы</w:t>
      </w:r>
      <w:r w:rsidR="00313D0C" w:rsidRPr="004F7BA6">
        <w:t>»</w:t>
      </w:r>
      <w:r w:rsidR="00313D0C">
        <w:t>.</w:t>
      </w:r>
      <w:r w:rsidR="00313D0C">
        <w:rPr>
          <w:b/>
          <w:sz w:val="24"/>
          <w:szCs w:val="24"/>
        </w:rPr>
        <w:t xml:space="preserve"> 13.12.2016</w:t>
      </w:r>
    </w:p>
    <w:p w:rsidR="007068A5" w:rsidRPr="00014D59" w:rsidRDefault="006C7C1A" w:rsidP="00706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068A5" w:rsidRPr="00014D59">
        <w:rPr>
          <w:b/>
          <w:sz w:val="24"/>
          <w:szCs w:val="24"/>
        </w:rPr>
        <w:t>.00</w:t>
      </w:r>
    </w:p>
    <w:p w:rsidR="007068A5" w:rsidRDefault="007068A5"/>
    <w:tbl>
      <w:tblPr>
        <w:tblStyle w:val="a6"/>
        <w:tblW w:w="14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23"/>
        <w:gridCol w:w="3763"/>
      </w:tblGrid>
      <w:tr w:rsidR="007068A5" w:rsidTr="006200F5">
        <w:tc>
          <w:tcPr>
            <w:tcW w:w="11023" w:type="dxa"/>
          </w:tcPr>
          <w:p w:rsidR="007561A1" w:rsidRPr="000664A8" w:rsidRDefault="007561A1" w:rsidP="007561A1">
            <w:pPr>
              <w:pStyle w:val="a5"/>
              <w:ind w:left="1080"/>
            </w:pPr>
          </w:p>
          <w:p w:rsidR="007D4E9F" w:rsidRPr="000664A8" w:rsidRDefault="007D4E9F" w:rsidP="002E3398">
            <w:pPr>
              <w:pStyle w:val="a5"/>
              <w:ind w:left="284" w:firstLine="176"/>
              <w:jc w:val="both"/>
              <w:rPr>
                <w:b/>
              </w:rPr>
            </w:pPr>
            <w:r w:rsidRPr="000664A8">
              <w:rPr>
                <w:b/>
              </w:rPr>
              <w:t>1.</w:t>
            </w:r>
            <w:r w:rsidRPr="000664A8">
              <w:rPr>
                <w:b/>
              </w:rPr>
              <w:tab/>
              <w:t>Дорожная безопасность и профилактика детского дорожно-транспортного травматизма</w:t>
            </w:r>
          </w:p>
          <w:p w:rsidR="00313D0C" w:rsidRPr="000664A8" w:rsidRDefault="001810B9" w:rsidP="00313D0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0664A8">
              <w:rPr>
                <w:b/>
                <w:i/>
                <w:sz w:val="24"/>
                <w:szCs w:val="24"/>
              </w:rPr>
              <w:t>1.1..</w:t>
            </w:r>
            <w:proofErr w:type="gramEnd"/>
            <w:r w:rsidR="00313D0C" w:rsidRPr="000664A8">
              <w:rPr>
                <w:b/>
                <w:i/>
                <w:sz w:val="24"/>
                <w:szCs w:val="24"/>
              </w:rPr>
              <w:t>Организация перевозок</w:t>
            </w:r>
          </w:p>
          <w:p w:rsidR="00313D0C" w:rsidRPr="000664A8" w:rsidRDefault="001810B9" w:rsidP="00313D0C">
            <w:pPr>
              <w:jc w:val="both"/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            </w:t>
            </w:r>
            <w:r w:rsidR="00313D0C" w:rsidRPr="000664A8">
              <w:rPr>
                <w:sz w:val="24"/>
                <w:szCs w:val="24"/>
              </w:rPr>
              <w:t xml:space="preserve">Напоминаем вам о необходимости неукоснительного соблюдения правил перевозки (Постановление Правительства </w:t>
            </w:r>
            <w:r w:rsidRPr="000664A8">
              <w:rPr>
                <w:sz w:val="24"/>
                <w:szCs w:val="24"/>
              </w:rPr>
              <w:t xml:space="preserve">        </w:t>
            </w:r>
            <w:r w:rsidR="00313D0C" w:rsidRPr="000664A8">
              <w:rPr>
                <w:sz w:val="24"/>
                <w:szCs w:val="24"/>
              </w:rPr>
              <w:t>1177) и оформления заявки.</w:t>
            </w:r>
          </w:p>
          <w:p w:rsidR="00313D0C" w:rsidRPr="000664A8" w:rsidRDefault="00313D0C" w:rsidP="00313D0C">
            <w:pPr>
              <w:jc w:val="both"/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Основные ошибки: подача не по форме, 1 или 3 экземпляра, ошибочно указанная дата перевозки, отсутствие информации о педагогических работниках, </w:t>
            </w:r>
            <w:proofErr w:type="gramStart"/>
            <w:r w:rsidRPr="000664A8">
              <w:rPr>
                <w:sz w:val="24"/>
                <w:szCs w:val="24"/>
              </w:rPr>
              <w:t>отсутствие  сведений</w:t>
            </w:r>
            <w:proofErr w:type="gramEnd"/>
            <w:r w:rsidRPr="000664A8">
              <w:rPr>
                <w:sz w:val="24"/>
                <w:szCs w:val="24"/>
              </w:rPr>
              <w:t xml:space="preserve"> о месте назначения и содержании поездки, отсутствие информации о количестве детей, оформление перевозки более чем на 10 часов!!! Через сайт Системы образования (новость от 04.10.2016) направлена для использования в работе памятка для организатора перевозки. Обращаем ваше внимание, что данная информация размещена на сайте Комитета по образованию в разделе "дорожная безопасность детей " </w:t>
            </w:r>
            <w:hyperlink r:id="rId5" w:history="1">
              <w:r w:rsidRPr="000664A8">
                <w:rPr>
                  <w:rStyle w:val="a7"/>
                  <w:sz w:val="24"/>
                  <w:szCs w:val="24"/>
                </w:rPr>
                <w:t>http://k-obr.spb.ru/page/657</w:t>
              </w:r>
            </w:hyperlink>
            <w:r w:rsidRPr="000664A8">
              <w:rPr>
                <w:sz w:val="24"/>
                <w:szCs w:val="24"/>
              </w:rPr>
              <w:t xml:space="preserve"> </w:t>
            </w:r>
          </w:p>
          <w:p w:rsidR="00313D0C" w:rsidRPr="000664A8" w:rsidRDefault="00313D0C" w:rsidP="00313D0C">
            <w:pPr>
              <w:jc w:val="both"/>
              <w:rPr>
                <w:b/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В соответствии с рекомендациями, заявка направляется </w:t>
            </w:r>
            <w:r w:rsidRPr="000664A8">
              <w:rPr>
                <w:b/>
                <w:sz w:val="24"/>
                <w:szCs w:val="24"/>
              </w:rPr>
              <w:t xml:space="preserve">за 10 дней до выезда, рассматривается в срок </w:t>
            </w:r>
            <w:r w:rsidRPr="000664A8">
              <w:rPr>
                <w:b/>
                <w:sz w:val="24"/>
                <w:szCs w:val="24"/>
              </w:rPr>
              <w:br/>
              <w:t xml:space="preserve">до 5 дней. </w:t>
            </w:r>
          </w:p>
          <w:p w:rsidR="00313D0C" w:rsidRPr="000664A8" w:rsidRDefault="00313D0C" w:rsidP="00313D0C">
            <w:pPr>
              <w:jc w:val="both"/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Обращаем внимание руководителей, что поездки в вечернее время, поездки в другие города (Москва, Псков, Пушкинские горы и т.д.) не являются организованной перевозкой, а автобусным туром (или экскурсией) </w:t>
            </w:r>
            <w:r w:rsidRPr="000664A8">
              <w:rPr>
                <w:sz w:val="24"/>
                <w:szCs w:val="24"/>
              </w:rPr>
              <w:br/>
              <w:t xml:space="preserve">и оформляются не менее чем за 10 дней с приложением пакета документов на экскурсию, приказы и списочные составы детей, копии журналов инструктажа по охране труда, копии квитанций и информации об оплате (за чей счет и какими средствами), копии согласий родителей, информационного письма на имя начальника Отдела образования! Экскурсии и выезды за рубеж согласовываются не менее чем за месяц, </w:t>
            </w:r>
            <w:r w:rsidRPr="000664A8">
              <w:rPr>
                <w:sz w:val="24"/>
                <w:szCs w:val="24"/>
              </w:rPr>
              <w:br/>
              <w:t>в соответствии требованиями Комитета по внешним связям!</w:t>
            </w:r>
          </w:p>
          <w:p w:rsidR="006C7C1A" w:rsidRPr="000664A8" w:rsidRDefault="001810B9" w:rsidP="006C7C1A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  <w:u w:val="single"/>
              </w:rPr>
            </w:pPr>
            <w:r w:rsidRPr="000664A8">
              <w:rPr>
                <w:b/>
                <w:color w:val="000000"/>
                <w:sz w:val="24"/>
                <w:szCs w:val="24"/>
              </w:rPr>
              <w:t>Районная социальная акция</w:t>
            </w:r>
            <w:r w:rsidRPr="000664A8">
              <w:rPr>
                <w:color w:val="000000"/>
                <w:sz w:val="24"/>
                <w:szCs w:val="24"/>
              </w:rPr>
              <w:t xml:space="preserve"> по пропаганде ношения </w:t>
            </w:r>
            <w:proofErr w:type="spellStart"/>
            <w:r w:rsidRPr="000664A8">
              <w:rPr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0664A8">
              <w:rPr>
                <w:color w:val="000000"/>
                <w:sz w:val="24"/>
                <w:szCs w:val="24"/>
              </w:rPr>
              <w:t xml:space="preserve"> элементов среди учащихся образовательных учреждений Красносельского района Санкт-Петербурга «Засветись! Носи </w:t>
            </w:r>
            <w:proofErr w:type="spellStart"/>
            <w:r w:rsidRPr="000664A8">
              <w:rPr>
                <w:color w:val="000000"/>
                <w:sz w:val="24"/>
                <w:szCs w:val="24"/>
              </w:rPr>
              <w:t>световозвращатель</w:t>
            </w:r>
            <w:proofErr w:type="spellEnd"/>
            <w:r w:rsidRPr="000664A8">
              <w:rPr>
                <w:color w:val="000000"/>
                <w:sz w:val="24"/>
                <w:szCs w:val="24"/>
              </w:rPr>
              <w:t xml:space="preserve">!» (далее – Акция), проводится в Красносельском районе Санкт-Петербурга с целью усиления пропагандистских мер по предотвращению дорожно-транспортных происшествий с участием </w:t>
            </w:r>
            <w:r w:rsidRPr="000664A8">
              <w:rPr>
                <w:color w:val="000000"/>
                <w:sz w:val="24"/>
                <w:szCs w:val="24"/>
              </w:rPr>
              <w:lastRenderedPageBreak/>
              <w:t xml:space="preserve">несовершеннолетних участников дорожного движения. Акция организована в Красносельском районе Санкт-Петербурга в соответствии с районным планом мероприятий по профилактике детского дорожно-транспортного травматизма на 2016/2017 учебный год, утвержденным Отделом образования администрации Красносельского                                          </w:t>
            </w:r>
          </w:p>
          <w:p w:rsidR="001810B9" w:rsidRPr="000664A8" w:rsidRDefault="001810B9" w:rsidP="006C7C1A">
            <w:pPr>
              <w:shd w:val="clear" w:color="auto" w:fill="FFFFFF"/>
              <w:ind w:firstLine="851"/>
              <w:rPr>
                <w:b/>
                <w:bCs/>
                <w:color w:val="222222"/>
                <w:sz w:val="24"/>
                <w:szCs w:val="24"/>
              </w:rPr>
            </w:pPr>
            <w:r w:rsidRPr="000664A8">
              <w:rPr>
                <w:color w:val="000000"/>
                <w:sz w:val="24"/>
                <w:szCs w:val="24"/>
                <w:u w:val="single"/>
              </w:rPr>
              <w:t>Приложение 6</w:t>
            </w:r>
          </w:p>
          <w:p w:rsidR="001810B9" w:rsidRPr="000664A8" w:rsidRDefault="00D0166C" w:rsidP="006200F5">
            <w:pPr>
              <w:ind w:left="459"/>
              <w:jc w:val="both"/>
              <w:rPr>
                <w:sz w:val="24"/>
                <w:szCs w:val="24"/>
              </w:rPr>
            </w:pPr>
            <w:r w:rsidRPr="000664A8">
              <w:rPr>
                <w:b/>
                <w:sz w:val="24"/>
                <w:szCs w:val="24"/>
              </w:rPr>
              <w:t>1.2.</w:t>
            </w:r>
            <w:r w:rsidRPr="000664A8">
              <w:rPr>
                <w:b/>
                <w:sz w:val="24"/>
                <w:szCs w:val="24"/>
              </w:rPr>
              <w:tab/>
              <w:t>Анализ участия в конкурсах.</w:t>
            </w:r>
            <w:r w:rsidRPr="000664A8">
              <w:rPr>
                <w:sz w:val="24"/>
                <w:szCs w:val="24"/>
              </w:rPr>
              <w:t xml:space="preserve"> </w:t>
            </w:r>
          </w:p>
          <w:p w:rsidR="001810B9" w:rsidRPr="000664A8" w:rsidRDefault="001810B9" w:rsidP="001810B9">
            <w:pPr>
              <w:tabs>
                <w:tab w:val="left" w:pos="12049"/>
              </w:tabs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           Многоэтапные городские лично-командные соревнования на лучшее знание ПДД</w:t>
            </w:r>
          </w:p>
          <w:p w:rsidR="001810B9" w:rsidRPr="000664A8" w:rsidRDefault="001810B9" w:rsidP="001810B9">
            <w:pPr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среди обучающихся СПб на Кубок «Балтийского берега» - ОУ № </w:t>
            </w:r>
            <w:r w:rsidR="000664A8" w:rsidRPr="000664A8">
              <w:rPr>
                <w:sz w:val="24"/>
                <w:szCs w:val="24"/>
              </w:rPr>
              <w:t>391.276, 262.ШЭиП</w:t>
            </w:r>
          </w:p>
          <w:p w:rsidR="001810B9" w:rsidRPr="000664A8" w:rsidRDefault="001810B9" w:rsidP="001810B9">
            <w:pPr>
              <w:jc w:val="both"/>
              <w:rPr>
                <w:sz w:val="24"/>
                <w:szCs w:val="24"/>
              </w:rPr>
            </w:pPr>
            <w:r w:rsidRPr="000664A8">
              <w:rPr>
                <w:bCs/>
                <w:sz w:val="24"/>
                <w:szCs w:val="24"/>
              </w:rPr>
              <w:t xml:space="preserve">            Районный конкурс методических разработок «Описание СР по ПДДТТ в ОУ»</w:t>
            </w:r>
          </w:p>
          <w:p w:rsidR="001810B9" w:rsidRPr="000664A8" w:rsidRDefault="001810B9" w:rsidP="001810B9">
            <w:pPr>
              <w:jc w:val="both"/>
              <w:rPr>
                <w:sz w:val="24"/>
                <w:szCs w:val="24"/>
              </w:rPr>
            </w:pPr>
            <w:r w:rsidRPr="000664A8">
              <w:rPr>
                <w:bCs/>
                <w:sz w:val="24"/>
                <w:szCs w:val="24"/>
              </w:rPr>
              <w:t>Участие</w:t>
            </w:r>
            <w:r w:rsidRPr="000664A8">
              <w:rPr>
                <w:sz w:val="24"/>
                <w:szCs w:val="24"/>
              </w:rPr>
              <w:t xml:space="preserve"> – </w:t>
            </w:r>
            <w:r w:rsidRPr="000664A8">
              <w:rPr>
                <w:bCs/>
                <w:sz w:val="24"/>
                <w:szCs w:val="24"/>
              </w:rPr>
              <w:t>131, 217, 546</w:t>
            </w:r>
            <w:r w:rsidRPr="000664A8">
              <w:rPr>
                <w:sz w:val="24"/>
                <w:szCs w:val="24"/>
              </w:rPr>
              <w:t xml:space="preserve">. </w:t>
            </w:r>
          </w:p>
          <w:p w:rsidR="001810B9" w:rsidRPr="000664A8" w:rsidRDefault="001810B9" w:rsidP="001810B9">
            <w:pPr>
              <w:jc w:val="both"/>
              <w:rPr>
                <w:sz w:val="24"/>
                <w:szCs w:val="24"/>
              </w:rPr>
            </w:pPr>
            <w:r w:rsidRPr="000664A8">
              <w:rPr>
                <w:bCs/>
                <w:sz w:val="24"/>
                <w:szCs w:val="24"/>
              </w:rPr>
              <w:t>Городской конкурс на лучшее знание ПДД на кубок Балтийского берега.</w:t>
            </w:r>
          </w:p>
          <w:p w:rsidR="001810B9" w:rsidRPr="000664A8" w:rsidRDefault="001810B9" w:rsidP="001810B9">
            <w:pPr>
              <w:jc w:val="both"/>
              <w:rPr>
                <w:bCs/>
                <w:sz w:val="24"/>
                <w:szCs w:val="24"/>
              </w:rPr>
            </w:pPr>
            <w:r w:rsidRPr="000664A8">
              <w:rPr>
                <w:bCs/>
                <w:sz w:val="24"/>
                <w:szCs w:val="24"/>
              </w:rPr>
              <w:t>Участиие:200, 247, 276, 391, 369, 399</w:t>
            </w:r>
          </w:p>
          <w:p w:rsidR="001810B9" w:rsidRPr="000664A8" w:rsidRDefault="001810B9" w:rsidP="001810B9">
            <w:pPr>
              <w:jc w:val="both"/>
              <w:rPr>
                <w:bCs/>
                <w:sz w:val="24"/>
                <w:szCs w:val="24"/>
              </w:rPr>
            </w:pPr>
            <w:r w:rsidRPr="000664A8">
              <w:rPr>
                <w:bCs/>
                <w:sz w:val="24"/>
                <w:szCs w:val="24"/>
              </w:rPr>
              <w:t xml:space="preserve">Реально: 262, 276, 369, </w:t>
            </w:r>
            <w:proofErr w:type="spellStart"/>
            <w:r w:rsidRPr="000664A8">
              <w:rPr>
                <w:bCs/>
                <w:sz w:val="24"/>
                <w:szCs w:val="24"/>
              </w:rPr>
              <w:t>ШЭиП</w:t>
            </w:r>
            <w:proofErr w:type="spellEnd"/>
          </w:p>
          <w:p w:rsidR="001810B9" w:rsidRPr="000664A8" w:rsidRDefault="000664A8" w:rsidP="001810B9">
            <w:pPr>
              <w:jc w:val="both"/>
              <w:rPr>
                <w:b/>
                <w:bCs/>
                <w:sz w:val="24"/>
                <w:szCs w:val="24"/>
              </w:rPr>
            </w:pPr>
            <w:r w:rsidRPr="000664A8">
              <w:rPr>
                <w:b/>
                <w:bCs/>
                <w:sz w:val="24"/>
                <w:szCs w:val="24"/>
              </w:rPr>
              <w:t xml:space="preserve">         </w:t>
            </w:r>
            <w:r w:rsidR="001810B9" w:rsidRPr="000664A8">
              <w:rPr>
                <w:b/>
                <w:bCs/>
                <w:sz w:val="24"/>
                <w:szCs w:val="24"/>
              </w:rPr>
              <w:t>1.3.Конкурсы по ПДД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b/>
                <w:bCs/>
                <w:color w:val="222222"/>
                <w:sz w:val="24"/>
                <w:szCs w:val="24"/>
              </w:rPr>
              <w:t>С ноября 2016 по май 2017</w:t>
            </w:r>
            <w:r w:rsidRPr="000664A8">
              <w:rPr>
                <w:color w:val="222222"/>
                <w:sz w:val="24"/>
                <w:szCs w:val="24"/>
              </w:rPr>
              <w:t> г проводится Всероссийский конкурс методических материалов по детской дорожной безопасности.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Конкурс проводится по распоряжению председателя Комитета по образованию города Санкт-Петербурга Ж. В. Воробьёвой.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Организаторы конкурса ОДОО «Школа юного пешехода»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Участники конкурса – педагоги образовательных учреждений и педагоги дополнительного образования детей.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Заявку и методические работы на конкурс присылать </w:t>
            </w:r>
            <w:r w:rsidRPr="000664A8">
              <w:rPr>
                <w:b/>
                <w:bCs/>
                <w:color w:val="222222"/>
                <w:sz w:val="24"/>
                <w:szCs w:val="24"/>
              </w:rPr>
              <w:t>в соответствии с положением </w:t>
            </w:r>
            <w:r w:rsidRPr="000664A8">
              <w:rPr>
                <w:iCs/>
                <w:color w:val="222222"/>
                <w:sz w:val="24"/>
                <w:szCs w:val="24"/>
              </w:rPr>
              <w:t>(прилагается)</w:t>
            </w:r>
            <w:r w:rsidRPr="000664A8">
              <w:rPr>
                <w:color w:val="222222"/>
                <w:sz w:val="24"/>
                <w:szCs w:val="24"/>
              </w:rPr>
              <w:t>на электронный адрес </w:t>
            </w:r>
            <w:hyperlink r:id="rId6" w:tgtFrame="_blank" w:history="1">
              <w:r w:rsidRPr="000664A8">
                <w:rPr>
                  <w:color w:val="1155CC"/>
                  <w:sz w:val="24"/>
                  <w:szCs w:val="24"/>
                  <w:u w:val="single"/>
                </w:rPr>
                <w:t>konkurs-metod@mail.ru</w:t>
              </w:r>
            </w:hyperlink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В ДДТ (</w:t>
            </w:r>
            <w:hyperlink r:id="rId7" w:tgtFrame="_blank" w:history="1">
              <w:proofErr w:type="gramStart"/>
              <w:r w:rsidRPr="000664A8">
                <w:rPr>
                  <w:color w:val="1155CC"/>
                  <w:sz w:val="24"/>
                  <w:szCs w:val="24"/>
                  <w:u w:val="single"/>
                </w:rPr>
                <w:t>ddtkras@gmail.com</w:t>
              </w:r>
            </w:hyperlink>
            <w:r w:rsidRPr="000664A8">
              <w:rPr>
                <w:color w:val="222222"/>
                <w:sz w:val="24"/>
                <w:szCs w:val="24"/>
              </w:rPr>
              <w:t> )</w:t>
            </w:r>
            <w:proofErr w:type="gramEnd"/>
            <w:r w:rsidRPr="000664A8">
              <w:rPr>
                <w:color w:val="222222"/>
                <w:sz w:val="24"/>
                <w:szCs w:val="24"/>
              </w:rPr>
              <w:t xml:space="preserve"> прислать список предполагаемых участников конкурса по форме </w:t>
            </w:r>
            <w:r w:rsidRPr="000664A8">
              <w:rPr>
                <w:b/>
                <w:bCs/>
                <w:iCs/>
                <w:color w:val="222222"/>
                <w:sz w:val="24"/>
                <w:szCs w:val="24"/>
              </w:rPr>
              <w:t>(Таблица 1)</w:t>
            </w:r>
            <w:r w:rsidRPr="000664A8">
              <w:rPr>
                <w:color w:val="222222"/>
                <w:sz w:val="24"/>
                <w:szCs w:val="24"/>
              </w:rPr>
              <w:t xml:space="preserve"> Если Вы не участвуете, просьба сообщить - участников нет.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Подробная информация о конкурсе в конкурсном разделе методической площадки на сайте «Школы юного пешехода» </w:t>
            </w:r>
            <w:hyperlink r:id="rId8" w:tgtFrame="_blank" w:history="1">
              <w:r w:rsidRPr="000664A8">
                <w:rPr>
                  <w:color w:val="1155CC"/>
                  <w:sz w:val="24"/>
                  <w:szCs w:val="24"/>
                  <w:u w:val="single"/>
                  <w:lang w:val="en-US"/>
                </w:rPr>
                <w:t>http</w:t>
              </w:r>
              <w:r w:rsidRPr="000664A8">
                <w:rPr>
                  <w:color w:val="1155CC"/>
                  <w:sz w:val="24"/>
                  <w:szCs w:val="24"/>
                  <w:u w:val="single"/>
                </w:rPr>
                <w:t>://</w:t>
              </w:r>
              <w:proofErr w:type="spellStart"/>
              <w:r w:rsidRPr="000664A8">
                <w:rPr>
                  <w:color w:val="1155CC"/>
                  <w:sz w:val="24"/>
                  <w:szCs w:val="24"/>
                  <w:u w:val="single"/>
                  <w:lang w:val="en-US"/>
                </w:rPr>
                <w:t>detibdd</w:t>
              </w:r>
              <w:proofErr w:type="spellEnd"/>
              <w:r w:rsidRPr="000664A8">
                <w:rPr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0664A8">
                <w:rPr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664A8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0664A8">
                <w:rPr>
                  <w:color w:val="1155CC"/>
                  <w:sz w:val="24"/>
                  <w:szCs w:val="24"/>
                  <w:u w:val="single"/>
                  <w:lang w:val="en-US"/>
                </w:rPr>
                <w:t>konkursnyiy</w:t>
              </w:r>
              <w:proofErr w:type="spellEnd"/>
              <w:r w:rsidRPr="000664A8">
                <w:rPr>
                  <w:color w:val="1155CC"/>
                  <w:sz w:val="24"/>
                  <w:szCs w:val="24"/>
                  <w:u w:val="single"/>
                </w:rPr>
                <w:t>-</w:t>
              </w:r>
              <w:proofErr w:type="spellStart"/>
              <w:r w:rsidRPr="000664A8">
                <w:rPr>
                  <w:color w:val="1155CC"/>
                  <w:sz w:val="24"/>
                  <w:szCs w:val="24"/>
                  <w:u w:val="single"/>
                  <w:lang w:val="en-US"/>
                </w:rPr>
                <w:t>razdel</w:t>
              </w:r>
              <w:proofErr w:type="spellEnd"/>
              <w:r w:rsidRPr="000664A8"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  <w:u w:val="single"/>
              </w:rPr>
            </w:pPr>
            <w:proofErr w:type="gramStart"/>
            <w:r w:rsidRPr="000664A8">
              <w:rPr>
                <w:color w:val="222222"/>
                <w:sz w:val="24"/>
                <w:szCs w:val="24"/>
                <w:u w:val="single"/>
              </w:rPr>
              <w:t>Приложение  1</w:t>
            </w:r>
            <w:proofErr w:type="gramEnd"/>
            <w:r w:rsidRPr="000664A8">
              <w:rPr>
                <w:color w:val="222222"/>
                <w:sz w:val="24"/>
                <w:szCs w:val="24"/>
                <w:u w:val="single"/>
              </w:rPr>
              <w:t>,2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b/>
                <w:bCs/>
                <w:color w:val="222222"/>
                <w:sz w:val="24"/>
                <w:szCs w:val="24"/>
              </w:rPr>
              <w:t>С 19- 23 декабря 2016</w:t>
            </w:r>
            <w:r w:rsidRPr="000664A8">
              <w:rPr>
                <w:color w:val="222222"/>
                <w:sz w:val="24"/>
                <w:szCs w:val="24"/>
              </w:rPr>
              <w:t> </w:t>
            </w:r>
            <w:proofErr w:type="gramStart"/>
            <w:r w:rsidRPr="000664A8">
              <w:rPr>
                <w:color w:val="222222"/>
                <w:sz w:val="24"/>
                <w:szCs w:val="24"/>
              </w:rPr>
              <w:t>пройдёт  Общероссийская</w:t>
            </w:r>
            <w:proofErr w:type="gramEnd"/>
            <w:r w:rsidRPr="000664A8">
              <w:rPr>
                <w:color w:val="222222"/>
                <w:sz w:val="24"/>
                <w:szCs w:val="24"/>
              </w:rPr>
              <w:t xml:space="preserve"> акция «Безопасность детей-забота родителей». (подготовка детей к ЗИМНИМ каникулам).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Организаторы акции – Общероссийская детская организация «Школа юного пешехода». Акция организована на базе 12-го номера обучающего пособия «Путешествие на зелёный свет или «Школа юного пешехода»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lastRenderedPageBreak/>
              <w:t>Участники акции – педагоги образовательных организаций, дети в возрасте 6-12 лет и их родители.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Акция проводится в двух конкурсных номинациях: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-для педагогов: Обучающий урок «Зимние правила»</w:t>
            </w:r>
          </w:p>
          <w:p w:rsidR="001810B9" w:rsidRPr="000664A8" w:rsidRDefault="001810B9" w:rsidP="001810B9">
            <w:pPr>
              <w:shd w:val="clear" w:color="auto" w:fill="FFFFFF"/>
              <w:ind w:firstLine="851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-для детей и родителей: Конкурс «Домашнее задание для детей и родителей «Елочная игрушка» (Участвовать можно в обеих номинациях)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Конкурсные материалы участников: фотографии урока «Зимние правила». Все фотоматериалы представляются в электронном виде с сопровождающей информацией (Приложение 1) на электронную почту акции</w:t>
            </w:r>
            <w:hyperlink r:id="rId9" w:tgtFrame="_blank" w:history="1">
              <w:r w:rsidRPr="000664A8">
                <w:rPr>
                  <w:color w:val="1155CC"/>
                  <w:sz w:val="24"/>
                  <w:szCs w:val="24"/>
                  <w:u w:val="single"/>
                </w:rPr>
                <w:t>zima_shkola2016@mail.ru</w:t>
              </w:r>
            </w:hyperlink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Конкурсные материалы участников: фотографии семейных занятий родителей с детьми по изготовлению ёлочной игрушки «Домик» и изучению «Зимних правил» по «Путешествию на зеленый свет». Фотографии представляются в электронном виде от образовательной организации с сопровождающей информацией (Приложение 2) на электронную почту акции </w:t>
            </w:r>
            <w:hyperlink r:id="rId10" w:tgtFrame="_blank" w:history="1">
              <w:r w:rsidRPr="000664A8">
                <w:rPr>
                  <w:color w:val="1155CC"/>
                  <w:sz w:val="24"/>
                  <w:szCs w:val="24"/>
                  <w:u w:val="single"/>
                </w:rPr>
                <w:t>zima_shkola2016@mail.ru</w:t>
              </w:r>
            </w:hyperlink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На время проведения Общероссийского Урока, на сайте </w:t>
            </w:r>
            <w:hyperlink r:id="rId11" w:tgtFrame="_blank" w:history="1">
              <w:proofErr w:type="gramStart"/>
              <w:r w:rsidRPr="000664A8">
                <w:rPr>
                  <w:color w:val="1155CC"/>
                  <w:sz w:val="24"/>
                  <w:szCs w:val="24"/>
                  <w:u w:val="single"/>
                </w:rPr>
                <w:t>www.detibdd.ru</w:t>
              </w:r>
            </w:hyperlink>
            <w:r w:rsidRPr="000664A8">
              <w:rPr>
                <w:color w:val="222222"/>
                <w:sz w:val="24"/>
                <w:szCs w:val="24"/>
              </w:rPr>
              <w:t>  будут</w:t>
            </w:r>
            <w:proofErr w:type="gramEnd"/>
            <w:r w:rsidRPr="000664A8">
              <w:rPr>
                <w:color w:val="222222"/>
                <w:sz w:val="24"/>
                <w:szCs w:val="24"/>
              </w:rPr>
              <w:t xml:space="preserve"> размещены Положение и сценарий (план) Урока.</w:t>
            </w:r>
          </w:p>
          <w:p w:rsidR="001810B9" w:rsidRPr="000664A8" w:rsidRDefault="001810B9" w:rsidP="001810B9">
            <w:pPr>
              <w:shd w:val="clear" w:color="auto" w:fill="FFFFFF"/>
              <w:rPr>
                <w:color w:val="222222"/>
                <w:sz w:val="24"/>
                <w:szCs w:val="24"/>
                <w:u w:val="single"/>
              </w:rPr>
            </w:pPr>
            <w:r w:rsidRPr="000664A8">
              <w:rPr>
                <w:color w:val="222222"/>
                <w:sz w:val="24"/>
                <w:szCs w:val="24"/>
              </w:rPr>
              <w:t>В ДДТ (</w:t>
            </w:r>
            <w:bookmarkStart w:id="0" w:name="m_-4773673547773119820_clb790259"/>
            <w:bookmarkEnd w:id="0"/>
            <w:r w:rsidRPr="000664A8">
              <w:rPr>
                <w:color w:val="222222"/>
                <w:sz w:val="24"/>
                <w:szCs w:val="24"/>
              </w:rPr>
              <w:fldChar w:fldCharType="begin"/>
            </w:r>
            <w:r w:rsidRPr="000664A8">
              <w:rPr>
                <w:color w:val="222222"/>
                <w:sz w:val="24"/>
                <w:szCs w:val="24"/>
              </w:rPr>
              <w:instrText xml:space="preserve"> HYPERLINK "https://e.mail.ru/messages/inbox/" \t "_blank" </w:instrText>
            </w:r>
            <w:r w:rsidRPr="000664A8">
              <w:rPr>
                <w:color w:val="222222"/>
                <w:sz w:val="24"/>
                <w:szCs w:val="24"/>
              </w:rPr>
              <w:fldChar w:fldCharType="separate"/>
            </w:r>
            <w:r w:rsidRPr="000664A8">
              <w:rPr>
                <w:color w:val="1155CC"/>
                <w:sz w:val="24"/>
                <w:szCs w:val="24"/>
                <w:u w:val="single"/>
              </w:rPr>
              <w:t>ddtkras@gmail.com</w:t>
            </w:r>
            <w:r w:rsidRPr="000664A8">
              <w:rPr>
                <w:color w:val="222222"/>
                <w:sz w:val="24"/>
                <w:szCs w:val="24"/>
              </w:rPr>
              <w:fldChar w:fldCharType="end"/>
            </w:r>
            <w:r w:rsidRPr="000664A8">
              <w:rPr>
                <w:color w:val="222222"/>
                <w:sz w:val="24"/>
                <w:szCs w:val="24"/>
              </w:rPr>
              <w:t>) прислать список участников акции по форме </w:t>
            </w:r>
            <w:r w:rsidRPr="000664A8">
              <w:rPr>
                <w:b/>
                <w:bCs/>
                <w:iCs/>
                <w:color w:val="222222"/>
                <w:sz w:val="24"/>
                <w:szCs w:val="24"/>
              </w:rPr>
              <w:t>(Таблица 1)</w:t>
            </w:r>
            <w:r w:rsidRPr="000664A8">
              <w:rPr>
                <w:color w:val="222222"/>
                <w:sz w:val="24"/>
                <w:szCs w:val="24"/>
              </w:rPr>
              <w:t xml:space="preserve"> с пометкой АКЦИЯ «Безопасность детей – забота </w:t>
            </w:r>
            <w:proofErr w:type="spellStart"/>
            <w:r w:rsidRPr="000664A8">
              <w:rPr>
                <w:color w:val="222222"/>
                <w:sz w:val="24"/>
                <w:szCs w:val="24"/>
              </w:rPr>
              <w:t>родителей</w:t>
            </w:r>
            <w:proofErr w:type="gramStart"/>
            <w:r w:rsidRPr="000664A8">
              <w:rPr>
                <w:color w:val="222222"/>
                <w:sz w:val="24"/>
                <w:szCs w:val="24"/>
              </w:rPr>
              <w:t>».Если</w:t>
            </w:r>
            <w:proofErr w:type="spellEnd"/>
            <w:proofErr w:type="gramEnd"/>
            <w:r w:rsidRPr="000664A8">
              <w:rPr>
                <w:color w:val="222222"/>
                <w:sz w:val="24"/>
                <w:szCs w:val="24"/>
              </w:rPr>
              <w:t xml:space="preserve"> Вы не участвуете, просьба сообщить</w:t>
            </w:r>
            <w:r w:rsidRPr="000664A8">
              <w:rPr>
                <w:color w:val="222222"/>
                <w:sz w:val="24"/>
                <w:szCs w:val="24"/>
              </w:rPr>
              <w:br/>
              <w:t xml:space="preserve">       </w:t>
            </w:r>
            <w:r w:rsidRPr="000664A8">
              <w:rPr>
                <w:color w:val="222222"/>
                <w:sz w:val="24"/>
                <w:szCs w:val="24"/>
                <w:u w:val="single"/>
              </w:rPr>
              <w:t>Приложение 3.4</w:t>
            </w:r>
          </w:p>
          <w:p w:rsidR="000664A8" w:rsidRPr="000664A8" w:rsidRDefault="00CC06F3" w:rsidP="00503653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>2</w:t>
            </w:r>
            <w:r w:rsidR="007D4E9F" w:rsidRPr="000664A8">
              <w:rPr>
                <w:b/>
              </w:rPr>
              <w:t>.</w:t>
            </w:r>
            <w:r w:rsidR="007D4E9F" w:rsidRPr="000664A8">
              <w:tab/>
            </w:r>
            <w:r w:rsidR="000664A8" w:rsidRPr="000664A8">
              <w:rPr>
                <w:b/>
              </w:rPr>
              <w:t>Работа ОУ по приоритетным направлениям воспитательной работы</w:t>
            </w:r>
          </w:p>
          <w:p w:rsidR="000664A8" w:rsidRPr="000664A8" w:rsidRDefault="000664A8" w:rsidP="00503653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>2.1.Патриотическое направление</w:t>
            </w:r>
          </w:p>
          <w:p w:rsidR="000664A8" w:rsidRPr="000664A8" w:rsidRDefault="000664A8" w:rsidP="00503653">
            <w:pPr>
              <w:pStyle w:val="a5"/>
              <w:ind w:left="284" w:hanging="142"/>
            </w:pPr>
            <w:r w:rsidRPr="000664A8">
              <w:t xml:space="preserve">           Конкурс методических разработок по патриотическому воспитанию «Растим патриотов страны»</w:t>
            </w:r>
          </w:p>
          <w:p w:rsidR="000664A8" w:rsidRPr="000664A8" w:rsidRDefault="000664A8" w:rsidP="00503653">
            <w:pPr>
              <w:pStyle w:val="a5"/>
              <w:ind w:left="284" w:hanging="142"/>
            </w:pPr>
            <w:r w:rsidRPr="000664A8">
              <w:t xml:space="preserve">           Конкурс военно-патриотической песни «Я люблю тебя, Россия!»</w:t>
            </w:r>
          </w:p>
          <w:p w:rsidR="000664A8" w:rsidRPr="000664A8" w:rsidRDefault="000664A8" w:rsidP="00503653">
            <w:pPr>
              <w:pStyle w:val="a5"/>
              <w:ind w:left="284" w:hanging="142"/>
            </w:pPr>
            <w:r w:rsidRPr="000664A8">
              <w:t>(положения в электронной почте)</w:t>
            </w:r>
          </w:p>
          <w:p w:rsidR="000664A8" w:rsidRPr="000664A8" w:rsidRDefault="000664A8" w:rsidP="00503653">
            <w:pPr>
              <w:pStyle w:val="a5"/>
              <w:ind w:left="284" w:hanging="142"/>
            </w:pPr>
            <w:r w:rsidRPr="000664A8">
              <w:t xml:space="preserve">      Семинар </w:t>
            </w:r>
            <w:proofErr w:type="spellStart"/>
            <w:r w:rsidRPr="000664A8">
              <w:t>зам.директора</w:t>
            </w:r>
            <w:proofErr w:type="spellEnd"/>
            <w:r w:rsidRPr="000664A8">
              <w:t xml:space="preserve"> по ВР- Диалоговая площадка «Патриотизм: анализируем, размышляем, </w:t>
            </w:r>
            <w:proofErr w:type="gramStart"/>
            <w:r w:rsidRPr="000664A8">
              <w:t>действуем»-</w:t>
            </w:r>
            <w:proofErr w:type="gramEnd"/>
            <w:r w:rsidRPr="000664A8">
              <w:t>17 января</w:t>
            </w:r>
          </w:p>
          <w:p w:rsidR="007D4E9F" w:rsidRPr="000664A8" w:rsidRDefault="00CC06F3" w:rsidP="007D4E9F">
            <w:pPr>
              <w:pStyle w:val="a5"/>
              <w:ind w:left="284" w:hanging="142"/>
            </w:pPr>
            <w:r w:rsidRPr="000664A8">
              <w:rPr>
                <w:b/>
              </w:rPr>
              <w:t>2</w:t>
            </w:r>
            <w:r w:rsidR="000664A8" w:rsidRPr="000664A8">
              <w:rPr>
                <w:b/>
              </w:rPr>
              <w:t>.2</w:t>
            </w:r>
            <w:r w:rsidR="007D4E9F" w:rsidRPr="000664A8">
              <w:rPr>
                <w:b/>
              </w:rPr>
              <w:t>.</w:t>
            </w:r>
            <w:r w:rsidR="007D4E9F" w:rsidRPr="000664A8">
              <w:tab/>
            </w:r>
            <w:r w:rsidR="007D4E9F" w:rsidRPr="000664A8">
              <w:rPr>
                <w:b/>
              </w:rPr>
              <w:t>Музейные программы</w:t>
            </w:r>
            <w:r w:rsidR="007D4E9F" w:rsidRPr="000664A8">
              <w:t xml:space="preserve"> (экскурсионные программы)</w:t>
            </w:r>
          </w:p>
          <w:p w:rsidR="00CC06F3" w:rsidRPr="000664A8" w:rsidRDefault="00D81F2C" w:rsidP="007D4E9F">
            <w:pPr>
              <w:pStyle w:val="a5"/>
              <w:ind w:left="284" w:hanging="142"/>
            </w:pPr>
            <w:r w:rsidRPr="000664A8">
              <w:t xml:space="preserve"> </w:t>
            </w:r>
            <w:r w:rsidR="000664A8" w:rsidRPr="000664A8">
              <w:t xml:space="preserve">     </w:t>
            </w:r>
            <w:r w:rsidRPr="000664A8">
              <w:t xml:space="preserve"> </w:t>
            </w:r>
            <w:r w:rsidR="00CC06F3" w:rsidRPr="000664A8">
              <w:t xml:space="preserve">В связи с запросом УМВД РФ по Красносельскому району </w:t>
            </w:r>
            <w:proofErr w:type="spellStart"/>
            <w:r w:rsidR="00CC06F3" w:rsidRPr="000664A8">
              <w:t>г.Санкт</w:t>
            </w:r>
            <w:proofErr w:type="spellEnd"/>
            <w:r w:rsidR="00CC06F3" w:rsidRPr="000664A8">
              <w:t xml:space="preserve">-Петербурга от 15.01.2016 (Приложение) по организованным перевозкам обучающихся и систематизации работы по направлению «Образовательный туризм», прошу в срок до 08.02.2016 заполнить </w:t>
            </w:r>
            <w:proofErr w:type="spellStart"/>
            <w:r w:rsidR="00CC06F3" w:rsidRPr="000664A8">
              <w:rPr>
                <w:lang w:val="en-US"/>
              </w:rPr>
              <w:t>googl</w:t>
            </w:r>
            <w:proofErr w:type="spellEnd"/>
            <w:r w:rsidR="00CC06F3" w:rsidRPr="000664A8">
              <w:t>-форму на сайте системы образования по Программе перевозок обучающихся.</w:t>
            </w:r>
          </w:p>
          <w:p w:rsidR="000664A8" w:rsidRPr="000664A8" w:rsidRDefault="000664A8" w:rsidP="007D4E9F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 xml:space="preserve">2.3. Российское движение </w:t>
            </w:r>
            <w:proofErr w:type="gramStart"/>
            <w:r w:rsidRPr="000664A8">
              <w:rPr>
                <w:b/>
              </w:rPr>
              <w:t>школьников .Развитие</w:t>
            </w:r>
            <w:proofErr w:type="gramEnd"/>
            <w:r w:rsidRPr="000664A8">
              <w:rPr>
                <w:b/>
              </w:rPr>
              <w:t xml:space="preserve"> ученического самоуправления</w:t>
            </w:r>
          </w:p>
          <w:p w:rsidR="000664A8" w:rsidRPr="000664A8" w:rsidRDefault="000664A8" w:rsidP="007D4E9F">
            <w:pPr>
              <w:pStyle w:val="a5"/>
              <w:ind w:left="284" w:hanging="142"/>
              <w:rPr>
                <w:b/>
              </w:rPr>
            </w:pPr>
            <w:r w:rsidRPr="000664A8">
              <w:t xml:space="preserve">     11- 21 декабря -Лидерская смена ЗЦ «Зеркальный</w:t>
            </w:r>
            <w:r w:rsidRPr="000664A8">
              <w:rPr>
                <w:b/>
              </w:rPr>
              <w:t>»</w:t>
            </w:r>
          </w:p>
          <w:p w:rsidR="000664A8" w:rsidRPr="000664A8" w:rsidRDefault="000664A8" w:rsidP="007D4E9F">
            <w:pPr>
              <w:pStyle w:val="a5"/>
              <w:ind w:left="284" w:hanging="142"/>
            </w:pPr>
            <w:r w:rsidRPr="000664A8">
              <w:t>Не предоставили заявки на смену ОУ № 275.382.394,548,549,568,590</w:t>
            </w:r>
          </w:p>
          <w:p w:rsidR="000664A8" w:rsidRPr="000664A8" w:rsidRDefault="000664A8" w:rsidP="000664A8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0664A8" w:rsidRPr="000664A8" w:rsidRDefault="000664A8" w:rsidP="000664A8">
            <w:pPr>
              <w:ind w:firstLine="708"/>
              <w:jc w:val="both"/>
              <w:rPr>
                <w:sz w:val="24"/>
                <w:szCs w:val="24"/>
              </w:rPr>
            </w:pPr>
            <w:r w:rsidRPr="000664A8">
              <w:rPr>
                <w:b/>
                <w:sz w:val="24"/>
                <w:szCs w:val="24"/>
              </w:rPr>
              <w:lastRenderedPageBreak/>
              <w:t xml:space="preserve">С 29 декабря 2016 по 09 января 2017 (зимние каникулы) </w:t>
            </w:r>
            <w:r w:rsidRPr="000664A8">
              <w:rPr>
                <w:sz w:val="24"/>
                <w:szCs w:val="24"/>
              </w:rPr>
              <w:t>Отделение дополнительного образования детей ГБОУ СОШ № 237 и</w:t>
            </w:r>
            <w:r w:rsidRPr="000664A8">
              <w:rPr>
                <w:b/>
                <w:sz w:val="24"/>
                <w:szCs w:val="24"/>
              </w:rPr>
              <w:t xml:space="preserve"> </w:t>
            </w:r>
            <w:r w:rsidRPr="000664A8">
              <w:rPr>
                <w:sz w:val="24"/>
                <w:szCs w:val="24"/>
              </w:rPr>
              <w:t xml:space="preserve">Дом детского творчества проводит выездную смену Российского движения школьников (РДШ) «Новогодняя карусель» для школьных активов, для редколлегии школьных пресс-центров, для лидеров органов ученического самоуправления и детских общественных объединений, творческих коллективов на базе Детского оздоровительного лагеря «Горизонт» (п. </w:t>
            </w:r>
            <w:proofErr w:type="spellStart"/>
            <w:r w:rsidRPr="000664A8">
              <w:rPr>
                <w:sz w:val="24"/>
                <w:szCs w:val="24"/>
              </w:rPr>
              <w:t>Лемболово</w:t>
            </w:r>
            <w:proofErr w:type="spellEnd"/>
            <w:r w:rsidRPr="000664A8">
              <w:rPr>
                <w:sz w:val="24"/>
                <w:szCs w:val="24"/>
              </w:rPr>
              <w:t xml:space="preserve">) </w:t>
            </w:r>
            <w:hyperlink r:id="rId12" w:history="1">
              <w:r w:rsidRPr="000664A8">
                <w:rPr>
                  <w:rStyle w:val="a7"/>
                  <w:sz w:val="24"/>
                  <w:szCs w:val="24"/>
                </w:rPr>
                <w:t>https://vk.com/dolgorizont</w:t>
              </w:r>
            </w:hyperlink>
            <w:r w:rsidRPr="000664A8">
              <w:rPr>
                <w:sz w:val="24"/>
                <w:szCs w:val="24"/>
              </w:rPr>
              <w:t xml:space="preserve">; </w:t>
            </w:r>
            <w:hyperlink r:id="rId13" w:history="1">
              <w:r w:rsidRPr="000664A8">
                <w:rPr>
                  <w:rStyle w:val="a7"/>
                  <w:sz w:val="24"/>
                  <w:szCs w:val="24"/>
                </w:rPr>
                <w:t>https://vk.com/leader_2016</w:t>
              </w:r>
            </w:hyperlink>
            <w:r w:rsidRPr="000664A8">
              <w:rPr>
                <w:sz w:val="24"/>
                <w:szCs w:val="24"/>
              </w:rPr>
              <w:t xml:space="preserve">, </w:t>
            </w:r>
            <w:hyperlink r:id="rId14" w:history="1">
              <w:r w:rsidRPr="000664A8">
                <w:rPr>
                  <w:rStyle w:val="a7"/>
                  <w:sz w:val="24"/>
                  <w:szCs w:val="24"/>
                </w:rPr>
                <w:t>https://vk.com/budusheerf</w:t>
              </w:r>
            </w:hyperlink>
            <w:r w:rsidRPr="000664A8">
              <w:rPr>
                <w:sz w:val="24"/>
                <w:szCs w:val="24"/>
              </w:rPr>
              <w:t>. Смена согласована с Отделом образования Красносельского района.</w:t>
            </w:r>
          </w:p>
          <w:p w:rsidR="000664A8" w:rsidRPr="000664A8" w:rsidRDefault="000664A8" w:rsidP="000664A8">
            <w:pPr>
              <w:ind w:firstLine="708"/>
              <w:rPr>
                <w:b/>
                <w:sz w:val="24"/>
                <w:szCs w:val="24"/>
              </w:rPr>
            </w:pPr>
            <w:r w:rsidRPr="000664A8">
              <w:rPr>
                <w:b/>
                <w:sz w:val="24"/>
                <w:szCs w:val="24"/>
              </w:rPr>
              <w:t>Родительское собрание состоится 22 декабря 2016 года в 18.00 на базе ГБОУ СОШ № 237</w:t>
            </w:r>
          </w:p>
          <w:p w:rsidR="000664A8" w:rsidRPr="000664A8" w:rsidRDefault="000664A8" w:rsidP="000664A8">
            <w:pPr>
              <w:rPr>
                <w:b/>
                <w:sz w:val="24"/>
                <w:szCs w:val="24"/>
              </w:rPr>
            </w:pPr>
            <w:proofErr w:type="gramStart"/>
            <w:r w:rsidRPr="000664A8">
              <w:rPr>
                <w:b/>
                <w:sz w:val="24"/>
                <w:szCs w:val="24"/>
              </w:rPr>
              <w:t>( ул.</w:t>
            </w:r>
            <w:proofErr w:type="gramEnd"/>
            <w:r w:rsidRPr="000664A8">
              <w:rPr>
                <w:b/>
                <w:sz w:val="24"/>
                <w:szCs w:val="24"/>
              </w:rPr>
              <w:t xml:space="preserve"> Авангардная, д.43)</w:t>
            </w:r>
          </w:p>
          <w:p w:rsidR="000664A8" w:rsidRPr="000664A8" w:rsidRDefault="000664A8" w:rsidP="000664A8">
            <w:pPr>
              <w:pStyle w:val="a5"/>
              <w:ind w:left="360"/>
              <w:rPr>
                <w:u w:val="single"/>
              </w:rPr>
            </w:pPr>
            <w:r w:rsidRPr="000664A8">
              <w:rPr>
                <w:u w:val="single"/>
              </w:rPr>
              <w:t>Приложение № 5</w:t>
            </w:r>
          </w:p>
          <w:p w:rsidR="000664A8" w:rsidRPr="000664A8" w:rsidRDefault="000664A8" w:rsidP="007D4E9F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 xml:space="preserve">        Конкурс лидеров «Зажги свою звезду» </w:t>
            </w:r>
          </w:p>
          <w:p w:rsidR="000664A8" w:rsidRPr="000664A8" w:rsidRDefault="000664A8" w:rsidP="000664A8">
            <w:pPr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>Финал состоится 14 декабря в ГБОУ СОШ № 291. Представление творческой визитки. Награждение конкурсантов</w:t>
            </w:r>
          </w:p>
          <w:p w:rsidR="000664A8" w:rsidRPr="000664A8" w:rsidRDefault="000664A8" w:rsidP="007D4E9F">
            <w:pPr>
              <w:pStyle w:val="a5"/>
              <w:ind w:left="284" w:hanging="142"/>
            </w:pPr>
            <w:r w:rsidRPr="000664A8">
              <w:t>Участвуют ОУ № 271.369, 291,391,546</w:t>
            </w:r>
          </w:p>
          <w:p w:rsidR="000664A8" w:rsidRPr="000664A8" w:rsidRDefault="000664A8" w:rsidP="000664A8">
            <w:pPr>
              <w:pStyle w:val="a5"/>
              <w:ind w:left="360"/>
              <w:rPr>
                <w:u w:val="single"/>
              </w:rPr>
            </w:pPr>
            <w:r w:rsidRPr="000664A8">
              <w:rPr>
                <w:b/>
                <w:bCs/>
                <w:color w:val="333333"/>
                <w:shd w:val="clear" w:color="auto" w:fill="FFFFFF"/>
              </w:rPr>
              <w:t xml:space="preserve">      Благотворительная новогодняя акция «Радость детям»</w:t>
            </w:r>
            <w:r w:rsidRPr="000664A8">
              <w:rPr>
                <w:u w:val="single"/>
              </w:rPr>
              <w:t xml:space="preserve"> Собранные подарки просьба</w:t>
            </w:r>
          </w:p>
          <w:p w:rsidR="000664A8" w:rsidRPr="000664A8" w:rsidRDefault="000664A8" w:rsidP="000664A8">
            <w:pPr>
              <w:rPr>
                <w:sz w:val="24"/>
                <w:szCs w:val="24"/>
                <w:u w:val="single"/>
              </w:rPr>
            </w:pPr>
            <w:r w:rsidRPr="000664A8">
              <w:rPr>
                <w:sz w:val="24"/>
                <w:szCs w:val="24"/>
                <w:u w:val="single"/>
              </w:rPr>
              <w:t>упаковать в коробки, подписать и принести в ГБОУ СОШ № 383 до 15 декабря.</w:t>
            </w:r>
          </w:p>
          <w:p w:rsidR="000664A8" w:rsidRPr="000664A8" w:rsidRDefault="000664A8" w:rsidP="000664A8">
            <w:pPr>
              <w:pStyle w:val="a5"/>
              <w:ind w:left="360"/>
              <w:rPr>
                <w:u w:val="single"/>
              </w:rPr>
            </w:pPr>
            <w:r w:rsidRPr="000664A8">
              <w:rPr>
                <w:u w:val="single"/>
              </w:rPr>
              <w:t>Просьба соблюдать сроки!!</w:t>
            </w:r>
          </w:p>
          <w:p w:rsidR="000664A8" w:rsidRPr="000664A8" w:rsidRDefault="000664A8" w:rsidP="000664A8">
            <w:pPr>
              <w:pStyle w:val="a5"/>
              <w:ind w:left="360"/>
            </w:pPr>
            <w:r w:rsidRPr="000664A8">
              <w:rPr>
                <w:b/>
              </w:rPr>
              <w:t xml:space="preserve">Посвящение в отряды «Юнармейцев» </w:t>
            </w:r>
            <w:r w:rsidRPr="000664A8">
              <w:t xml:space="preserve">пройдет 21 февраля 2017года. </w:t>
            </w:r>
          </w:p>
          <w:p w:rsidR="000664A8" w:rsidRPr="000664A8" w:rsidRDefault="000664A8" w:rsidP="007D4E9F">
            <w:pPr>
              <w:pStyle w:val="a5"/>
              <w:ind w:left="284" w:hanging="142"/>
            </w:pPr>
            <w:r w:rsidRPr="000664A8">
              <w:t>Участники ОУ № 291, 293.167</w:t>
            </w:r>
          </w:p>
          <w:p w:rsidR="000664A8" w:rsidRPr="000664A8" w:rsidRDefault="000664A8" w:rsidP="000664A8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 xml:space="preserve">2.4.  </w:t>
            </w:r>
            <w:proofErr w:type="spellStart"/>
            <w:r w:rsidRPr="000664A8">
              <w:rPr>
                <w:b/>
              </w:rPr>
              <w:t>Профориентационная</w:t>
            </w:r>
            <w:proofErr w:type="spellEnd"/>
            <w:r w:rsidRPr="000664A8">
              <w:rPr>
                <w:b/>
              </w:rPr>
              <w:t xml:space="preserve"> работа</w:t>
            </w:r>
          </w:p>
          <w:p w:rsidR="000664A8" w:rsidRPr="000664A8" w:rsidRDefault="000664A8" w:rsidP="000664A8">
            <w:pPr>
              <w:pStyle w:val="a5"/>
              <w:ind w:left="284" w:hanging="142"/>
              <w:rPr>
                <w:b/>
              </w:rPr>
            </w:pPr>
            <w:r w:rsidRPr="000664A8">
              <w:t xml:space="preserve">24 ноября состоялась </w:t>
            </w:r>
            <w:r w:rsidRPr="000664A8">
              <w:rPr>
                <w:b/>
              </w:rPr>
              <w:t>Городская конференция «Ресурсы образовательной среды для социальной адаптации школьников»</w:t>
            </w:r>
          </w:p>
          <w:p w:rsidR="000664A8" w:rsidRPr="000664A8" w:rsidRDefault="000664A8" w:rsidP="000664A8">
            <w:pPr>
              <w:pStyle w:val="a5"/>
              <w:ind w:left="284" w:hanging="142"/>
            </w:pPr>
            <w:r w:rsidRPr="000664A8">
              <w:t xml:space="preserve">Не представили своих участников ОУ № 131,167,200,242,247,271, </w:t>
            </w:r>
            <w:r w:rsidR="00617D03">
              <w:t>275.276.285,289, 352.383</w:t>
            </w:r>
            <w:r w:rsidRPr="000664A8">
              <w:t>,395,398,</w:t>
            </w:r>
            <w:proofErr w:type="gramStart"/>
            <w:r w:rsidRPr="000664A8">
              <w:t>399,505.548</w:t>
            </w:r>
            <w:proofErr w:type="gramEnd"/>
          </w:p>
          <w:p w:rsidR="000664A8" w:rsidRPr="000664A8" w:rsidRDefault="000664A8" w:rsidP="000664A8">
            <w:pPr>
              <w:pStyle w:val="a5"/>
              <w:ind w:left="284" w:hanging="142"/>
            </w:pPr>
            <w:r w:rsidRPr="000664A8">
              <w:rPr>
                <w:b/>
                <w:color w:val="222222"/>
              </w:rPr>
              <w:t>Всероссийском тестировании по профориентации.</w:t>
            </w:r>
            <w:r w:rsidRPr="000664A8">
              <w:rPr>
                <w:color w:val="222222"/>
              </w:rPr>
              <w:t xml:space="preserve"> Условия тестирования. образец заявки. контактный телефон для справок указан в прилагающих файлах.</w:t>
            </w:r>
          </w:p>
          <w:p w:rsidR="000664A8" w:rsidRDefault="000664A8" w:rsidP="000664A8">
            <w:pPr>
              <w:shd w:val="clear" w:color="auto" w:fill="FFFFFF"/>
              <w:rPr>
                <w:b/>
                <w:bCs/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>Просьба организовать проведение тестирования. Информацию об участии и проведении тестирования необходимо отправить до 24.12.16 на эл. почту </w:t>
            </w:r>
            <w:hyperlink r:id="rId15" w:tgtFrame="_blank" w:history="1">
              <w:r w:rsidRPr="000664A8">
                <w:rPr>
                  <w:b/>
                  <w:bCs/>
                  <w:color w:val="1155CC"/>
                  <w:sz w:val="24"/>
                  <w:szCs w:val="24"/>
                  <w:u w:val="single"/>
                </w:rPr>
                <w:t>ivanik@imc.edu.ru</w:t>
              </w:r>
            </w:hyperlink>
          </w:p>
          <w:p w:rsidR="000664A8" w:rsidRPr="000664A8" w:rsidRDefault="000664A8" w:rsidP="000664A8">
            <w:pPr>
              <w:shd w:val="clear" w:color="auto" w:fill="FFFFFF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              </w:t>
            </w:r>
            <w:r w:rsidRPr="000664A8">
              <w:rPr>
                <w:b/>
                <w:color w:val="222222"/>
                <w:sz w:val="24"/>
                <w:szCs w:val="24"/>
              </w:rPr>
              <w:t>14 декабря в 15.00 проводится встреча с представителями вузов Санкт-Петербурга.</w:t>
            </w:r>
          </w:p>
          <w:p w:rsidR="00E445B3" w:rsidRDefault="000664A8" w:rsidP="000664A8">
            <w:pPr>
              <w:shd w:val="clear" w:color="auto" w:fill="FFFFFF"/>
              <w:rPr>
                <w:b/>
                <w:color w:val="222222"/>
                <w:sz w:val="24"/>
                <w:szCs w:val="24"/>
              </w:rPr>
            </w:pPr>
            <w:r w:rsidRPr="000664A8">
              <w:rPr>
                <w:b/>
                <w:color w:val="222222"/>
                <w:sz w:val="24"/>
                <w:szCs w:val="24"/>
              </w:rPr>
              <w:t>на базе ГБОУ СОШ № 394</w:t>
            </w:r>
          </w:p>
          <w:p w:rsidR="000664A8" w:rsidRPr="000664A8" w:rsidRDefault="00E445B3" w:rsidP="000664A8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Для выпускников </w:t>
            </w:r>
            <w:r w:rsidR="000664A8" w:rsidRPr="000664A8">
              <w:rPr>
                <w:color w:val="222222"/>
                <w:sz w:val="24"/>
                <w:szCs w:val="24"/>
                <w:shd w:val="clear" w:color="auto" w:fill="FFFFFF"/>
              </w:rPr>
              <w:t>ОУ </w:t>
            </w:r>
            <w:r w:rsidR="000664A8" w:rsidRPr="000664A8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№ </w:t>
            </w:r>
            <w:bookmarkStart w:id="1" w:name="_GoBack"/>
            <w:proofErr w:type="gramStart"/>
            <w:r w:rsidR="000664A8" w:rsidRPr="000664A8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200,247.369</w:t>
            </w:r>
            <w:proofErr w:type="gramEnd"/>
            <w:r w:rsidR="000664A8" w:rsidRPr="000664A8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,546,548,590,375,549,293,271,394.568,ШЭиП</w:t>
            </w:r>
            <w:bookmarkEnd w:id="1"/>
          </w:p>
          <w:p w:rsidR="000664A8" w:rsidRPr="000664A8" w:rsidRDefault="000664A8" w:rsidP="000664A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664A8">
              <w:rPr>
                <w:color w:val="222222"/>
                <w:sz w:val="24"/>
                <w:szCs w:val="24"/>
              </w:rPr>
              <w:t xml:space="preserve">Просьба направить для участия </w:t>
            </w:r>
            <w:r w:rsidR="00E445B3" w:rsidRPr="000664A8">
              <w:rPr>
                <w:color w:val="222222"/>
                <w:sz w:val="24"/>
                <w:szCs w:val="24"/>
              </w:rPr>
              <w:t>в мероприятие</w:t>
            </w:r>
            <w:r w:rsidRPr="000664A8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0664A8">
              <w:rPr>
                <w:color w:val="222222"/>
                <w:sz w:val="24"/>
                <w:szCs w:val="24"/>
              </w:rPr>
              <w:t>10  выпускников</w:t>
            </w:r>
            <w:proofErr w:type="gramEnd"/>
            <w:r w:rsidRPr="000664A8">
              <w:rPr>
                <w:color w:val="222222"/>
                <w:sz w:val="24"/>
                <w:szCs w:val="24"/>
              </w:rPr>
              <w:t xml:space="preserve"> вашего ОУ в сопровождении педагога.</w:t>
            </w:r>
          </w:p>
          <w:p w:rsidR="000664A8" w:rsidRPr="00E445B3" w:rsidRDefault="00E445B3" w:rsidP="00E445B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Просьба иметь сменную </w:t>
            </w:r>
            <w:proofErr w:type="spellStart"/>
            <w:r>
              <w:rPr>
                <w:color w:val="222222"/>
                <w:sz w:val="24"/>
                <w:szCs w:val="24"/>
              </w:rPr>
              <w:t>обу</w:t>
            </w:r>
            <w:proofErr w:type="spellEnd"/>
          </w:p>
          <w:p w:rsidR="007D4E9F" w:rsidRPr="00E445B3" w:rsidRDefault="007D4E9F" w:rsidP="00E445B3">
            <w:pPr>
              <w:rPr>
                <w:b/>
                <w:sz w:val="24"/>
                <w:szCs w:val="24"/>
              </w:rPr>
            </w:pPr>
            <w:r w:rsidRPr="00E445B3">
              <w:rPr>
                <w:b/>
                <w:sz w:val="24"/>
                <w:szCs w:val="24"/>
              </w:rPr>
              <w:lastRenderedPageBreak/>
              <w:t>3.Методическое сопровождение деятельности классных руководителей</w:t>
            </w:r>
          </w:p>
          <w:p w:rsidR="007D4E9F" w:rsidRPr="00E445B3" w:rsidRDefault="007D4E9F" w:rsidP="007D4E9F">
            <w:pPr>
              <w:pStyle w:val="a5"/>
              <w:ind w:left="284" w:hanging="142"/>
              <w:rPr>
                <w:b/>
              </w:rPr>
            </w:pPr>
            <w:r w:rsidRPr="00E445B3">
              <w:t xml:space="preserve">  </w:t>
            </w:r>
            <w:r w:rsidR="00CC06F3" w:rsidRPr="00E445B3">
              <w:rPr>
                <w:b/>
              </w:rPr>
              <w:t>3</w:t>
            </w:r>
            <w:r w:rsidRPr="00E445B3">
              <w:rPr>
                <w:b/>
              </w:rPr>
              <w:t>.1.</w:t>
            </w:r>
            <w:r w:rsidRPr="00E445B3">
              <w:t xml:space="preserve"> </w:t>
            </w:r>
            <w:r w:rsidRPr="00E445B3">
              <w:rPr>
                <w:b/>
              </w:rPr>
              <w:t>Мероприятия ассоциации классных руководителей</w:t>
            </w:r>
          </w:p>
          <w:p w:rsidR="00E445B3" w:rsidRDefault="00E445B3" w:rsidP="00E445B3">
            <w:pPr>
              <w:spacing w:after="200"/>
              <w:jc w:val="both"/>
              <w:rPr>
                <w:sz w:val="24"/>
                <w:szCs w:val="24"/>
              </w:rPr>
            </w:pPr>
            <w:r w:rsidRPr="00E445B3">
              <w:rPr>
                <w:sz w:val="24"/>
                <w:szCs w:val="24"/>
              </w:rPr>
              <w:t xml:space="preserve">     </w:t>
            </w:r>
            <w:r w:rsidR="00CC06F3" w:rsidRPr="00E445B3">
              <w:rPr>
                <w:sz w:val="24"/>
                <w:szCs w:val="24"/>
              </w:rPr>
              <w:t xml:space="preserve">  </w:t>
            </w:r>
            <w:r w:rsidR="006C7C1A" w:rsidRPr="00E445B3">
              <w:rPr>
                <w:sz w:val="24"/>
                <w:szCs w:val="24"/>
              </w:rPr>
              <w:t>29.11. научно-практическая конференция «Педагогика детского движения: опыт, проблемы, перспективы» -приняли участие ОУ№ 590,548,399,293,270,</w:t>
            </w:r>
            <w:r w:rsidR="000664A8" w:rsidRPr="00E445B3">
              <w:rPr>
                <w:sz w:val="24"/>
                <w:szCs w:val="24"/>
              </w:rPr>
              <w:t>290, 391.394</w:t>
            </w:r>
            <w:r w:rsidR="006C7C1A" w:rsidRPr="00E445B3">
              <w:rPr>
                <w:sz w:val="24"/>
                <w:szCs w:val="24"/>
              </w:rPr>
              <w:t>,</w:t>
            </w:r>
            <w:r w:rsidRPr="00E445B3">
              <w:rPr>
                <w:sz w:val="24"/>
                <w:szCs w:val="24"/>
              </w:rPr>
              <w:t>131, 352.385</w:t>
            </w:r>
            <w:r w:rsidR="006C7C1A" w:rsidRPr="00E445B3">
              <w:rPr>
                <w:sz w:val="24"/>
                <w:szCs w:val="24"/>
              </w:rPr>
              <w:t>,382</w:t>
            </w:r>
          </w:p>
          <w:p w:rsidR="00E445B3" w:rsidRPr="000664A8" w:rsidRDefault="00E445B3" w:rsidP="00E445B3">
            <w:pPr>
              <w:shd w:val="clear" w:color="auto" w:fill="F1F1F1"/>
              <w:spacing w:line="90" w:lineRule="atLeast"/>
              <w:rPr>
                <w:color w:val="222222"/>
                <w:sz w:val="24"/>
                <w:szCs w:val="24"/>
              </w:rPr>
            </w:pPr>
            <w:r w:rsidRPr="000664A8">
              <w:rPr>
                <w:sz w:val="24"/>
                <w:szCs w:val="24"/>
                <w:lang w:val="en-US"/>
              </w:rPr>
              <w:t>V</w:t>
            </w:r>
            <w:r w:rsidRPr="000664A8">
              <w:rPr>
                <w:sz w:val="24"/>
                <w:szCs w:val="24"/>
              </w:rPr>
              <w:t xml:space="preserve"> Международный педагогический Форум «Педагогическое сопровождение саморазвития и самоорганизации детей в детско-юношеских сообществах»</w:t>
            </w:r>
            <w:r w:rsidRPr="000664A8">
              <w:rPr>
                <w:noProof/>
                <w:color w:val="222222"/>
                <w:sz w:val="24"/>
                <w:szCs w:val="24"/>
              </w:rPr>
              <w:drawing>
                <wp:inline distT="0" distB="0" distL="0" distR="0" wp14:anchorId="226D8CF2" wp14:editId="5FC4F45B">
                  <wp:extent cx="9525" cy="9525"/>
                  <wp:effectExtent l="0" t="0" r="0" b="0"/>
                  <wp:docPr id="2" name="Рисунок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4A8">
              <w:rPr>
                <w:sz w:val="24"/>
                <w:szCs w:val="24"/>
              </w:rPr>
              <w:t>- приняла участие ОУ № 270</w:t>
            </w:r>
          </w:p>
          <w:p w:rsidR="00E445B3" w:rsidRDefault="00E445B3" w:rsidP="00E445B3">
            <w:pPr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>24 ноября конференция в СПб АППО «Ученическое самоуправление: задачи, содержание, технологии» приняли участие ОУ№ 385,506,380,375, 414.291,568, ДДТ</w:t>
            </w:r>
          </w:p>
          <w:p w:rsidR="00E445B3" w:rsidRDefault="00E445B3" w:rsidP="00E445B3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12.семинар «</w:t>
            </w:r>
            <w:r w:rsidRPr="00E445B3">
              <w:rPr>
                <w:sz w:val="24"/>
                <w:szCs w:val="24"/>
              </w:rPr>
              <w:t>Взаимодействие семьи и школы по вопросам формирования семейных ценностей у детей и подростков»</w:t>
            </w:r>
            <w:r>
              <w:rPr>
                <w:sz w:val="24"/>
                <w:szCs w:val="24"/>
              </w:rPr>
              <w:t xml:space="preserve"> -приняла ОУ№ 383, 200.568</w:t>
            </w:r>
          </w:p>
          <w:p w:rsidR="00E445B3" w:rsidRDefault="00E445B3" w:rsidP="00E445B3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Музыкальная гостиная-приняли участие ОУ № 275,383</w:t>
            </w:r>
          </w:p>
          <w:p w:rsidR="00E445B3" w:rsidRPr="00E445B3" w:rsidRDefault="00E445B3" w:rsidP="00E445B3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приняли участие в конференциях, семинарах, форумах ноября-декабря ОУ № 276,289, 380398,675,678</w:t>
            </w:r>
          </w:p>
          <w:p w:rsidR="00E445B3" w:rsidRDefault="00CC06F3" w:rsidP="007D4E9F">
            <w:pPr>
              <w:pStyle w:val="a5"/>
              <w:ind w:left="284" w:hanging="142"/>
              <w:rPr>
                <w:b/>
              </w:rPr>
            </w:pPr>
            <w:r w:rsidRPr="000664A8">
              <w:rPr>
                <w:b/>
              </w:rPr>
              <w:t xml:space="preserve">  3</w:t>
            </w:r>
            <w:r w:rsidR="00E445B3">
              <w:rPr>
                <w:b/>
              </w:rPr>
              <w:t>.2. Конкурс педагогических достижений</w:t>
            </w:r>
          </w:p>
          <w:p w:rsidR="00E445B3" w:rsidRDefault="00E445B3" w:rsidP="00E445B3">
            <w:pPr>
              <w:pStyle w:val="a5"/>
              <w:ind w:left="284" w:hanging="142"/>
            </w:pPr>
            <w:r>
              <w:t xml:space="preserve">         В</w:t>
            </w:r>
            <w:r w:rsidR="001749D6" w:rsidRPr="000664A8">
              <w:t xml:space="preserve"> райо</w:t>
            </w:r>
            <w:r>
              <w:t xml:space="preserve">нном конкурсе педагогических </w:t>
            </w:r>
            <w:proofErr w:type="spellStart"/>
            <w:r>
              <w:t>достиженийприняли</w:t>
            </w:r>
            <w:proofErr w:type="spellEnd"/>
            <w:r>
              <w:t xml:space="preserve"> участие 13 классных руководителей из ОУ </w:t>
            </w:r>
            <w:r w:rsidRPr="000664A8">
              <w:t xml:space="preserve">№ </w:t>
            </w:r>
            <w:r>
              <w:t xml:space="preserve">7,270, 242,237, 271,291, 293.391,394,546, 547,549, 369,217, </w:t>
            </w:r>
            <w:proofErr w:type="spellStart"/>
            <w:r>
              <w:t>ШЭиП</w:t>
            </w:r>
            <w:proofErr w:type="spellEnd"/>
          </w:p>
          <w:p w:rsidR="00E445B3" w:rsidRDefault="00E445B3" w:rsidP="00E445B3">
            <w:pPr>
              <w:pStyle w:val="a5"/>
              <w:ind w:left="284" w:hanging="142"/>
            </w:pPr>
            <w:r>
              <w:t>19 декабря в 15.00 Круглый стол для всех участников конкурса</w:t>
            </w:r>
          </w:p>
          <w:p w:rsidR="00543083" w:rsidRPr="000664A8" w:rsidRDefault="006C7C1A" w:rsidP="00E445B3">
            <w:r w:rsidRPr="000664A8">
              <w:t xml:space="preserve">                                          </w:t>
            </w:r>
          </w:p>
          <w:p w:rsidR="007D4E9F" w:rsidRPr="00E445B3" w:rsidRDefault="00E445B3" w:rsidP="003C0F84">
            <w:pPr>
              <w:pStyle w:val="a5"/>
              <w:ind w:left="176"/>
              <w:rPr>
                <w:b/>
                <w:i/>
              </w:rPr>
            </w:pPr>
            <w:r w:rsidRPr="00E445B3">
              <w:rPr>
                <w:b/>
                <w:i/>
              </w:rPr>
              <w:t>4</w:t>
            </w:r>
            <w:r w:rsidR="007D4E9F" w:rsidRPr="00E445B3">
              <w:rPr>
                <w:b/>
                <w:i/>
              </w:rPr>
              <w:t>. Методическое сопровождение заместителей директоров по воспитательной работе</w:t>
            </w:r>
          </w:p>
          <w:p w:rsidR="007D4E9F" w:rsidRPr="00E445B3" w:rsidRDefault="00E445B3" w:rsidP="003C0F84">
            <w:pPr>
              <w:pStyle w:val="a5"/>
              <w:ind w:left="176"/>
            </w:pPr>
            <w:r w:rsidRPr="00E445B3">
              <w:rPr>
                <w:b/>
              </w:rPr>
              <w:t>4.1</w:t>
            </w:r>
            <w:r w:rsidR="007D4E9F" w:rsidRPr="00E445B3">
              <w:t xml:space="preserve">. План семинаров для ЗДВР </w:t>
            </w:r>
          </w:p>
          <w:p w:rsidR="007D4E9F" w:rsidRPr="00E445B3" w:rsidRDefault="00E445B3" w:rsidP="00E445B3">
            <w:pPr>
              <w:rPr>
                <w:sz w:val="24"/>
                <w:szCs w:val="24"/>
              </w:rPr>
            </w:pPr>
            <w:r w:rsidRPr="00E445B3">
              <w:rPr>
                <w:sz w:val="24"/>
                <w:szCs w:val="24"/>
              </w:rPr>
              <w:t xml:space="preserve">   </w:t>
            </w:r>
            <w:r w:rsidRPr="00E445B3">
              <w:rPr>
                <w:b/>
                <w:sz w:val="24"/>
                <w:szCs w:val="24"/>
              </w:rPr>
              <w:t>4.2</w:t>
            </w:r>
            <w:r w:rsidR="007D4E9F" w:rsidRPr="00E445B3">
              <w:rPr>
                <w:sz w:val="24"/>
                <w:szCs w:val="24"/>
              </w:rPr>
              <w:t xml:space="preserve"> Анализ посещений методических мероприятий</w:t>
            </w:r>
          </w:p>
          <w:p w:rsidR="007D4E9F" w:rsidRDefault="00E445B3" w:rsidP="003C0F84">
            <w:pPr>
              <w:pStyle w:val="a5"/>
              <w:ind w:left="176"/>
            </w:pPr>
            <w:r w:rsidRPr="00E445B3">
              <w:rPr>
                <w:b/>
              </w:rPr>
              <w:t xml:space="preserve"> 4.3</w:t>
            </w:r>
            <w:r w:rsidRPr="00E445B3">
              <w:t>.</w:t>
            </w:r>
            <w:r w:rsidR="007D4E9F" w:rsidRPr="00E445B3">
              <w:t>Диссеминация опыта и анализ достижений</w:t>
            </w:r>
          </w:p>
          <w:p w:rsidR="00E445B3" w:rsidRPr="00E445B3" w:rsidRDefault="00E445B3" w:rsidP="003C0F84">
            <w:pPr>
              <w:pStyle w:val="a5"/>
              <w:ind w:left="176"/>
            </w:pPr>
          </w:p>
          <w:p w:rsidR="00543083" w:rsidRPr="000664A8" w:rsidRDefault="00E445B3" w:rsidP="003C0F84">
            <w:pPr>
              <w:pStyle w:val="a5"/>
              <w:ind w:left="176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1F2C" w:rsidRPr="000664A8">
              <w:rPr>
                <w:b/>
                <w:i/>
              </w:rPr>
              <w:t>. Развитие Системы образования:</w:t>
            </w:r>
          </w:p>
          <w:p w:rsidR="00D81F2C" w:rsidRPr="000664A8" w:rsidRDefault="00D81F2C" w:rsidP="003C0F84">
            <w:pPr>
              <w:pStyle w:val="a5"/>
              <w:ind w:left="176"/>
            </w:pPr>
            <w:r w:rsidRPr="000664A8">
              <w:t>Проект «Наука-школе» с НИУ ВШЭ, Проект с СПБ ГУ им. Петра Великого «Государственный политехнический университет», П</w:t>
            </w:r>
            <w:r w:rsidR="00E445B3">
              <w:t>роект «Образовательный туризм»</w:t>
            </w:r>
          </w:p>
          <w:p w:rsidR="003C0F84" w:rsidRDefault="00E445B3" w:rsidP="003C0F84">
            <w:pPr>
              <w:ind w:left="17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="003C0F84" w:rsidRPr="000664A8">
              <w:rPr>
                <w:b/>
                <w:i/>
                <w:sz w:val="24"/>
                <w:szCs w:val="24"/>
              </w:rPr>
              <w:t>. Предоставление анонсов и пост-релизов.</w:t>
            </w:r>
            <w:r w:rsidR="003C0F84" w:rsidRPr="000664A8">
              <w:rPr>
                <w:b/>
                <w:i/>
                <w:sz w:val="24"/>
                <w:szCs w:val="24"/>
              </w:rPr>
              <w:br/>
            </w:r>
            <w:r w:rsidR="003C0F84" w:rsidRPr="000664A8">
              <w:rPr>
                <w:sz w:val="24"/>
                <w:szCs w:val="24"/>
              </w:rPr>
              <w:t>Анонсы предоставляются еженедельно до вторника на последующие две недели в соответствии с размещённой формой.</w:t>
            </w:r>
          </w:p>
          <w:p w:rsidR="00E445B3" w:rsidRPr="000664A8" w:rsidRDefault="00E445B3" w:rsidP="003C0F84">
            <w:pPr>
              <w:ind w:left="17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Пост-</w:t>
            </w:r>
            <w:r>
              <w:rPr>
                <w:sz w:val="24"/>
                <w:szCs w:val="24"/>
              </w:rPr>
              <w:t xml:space="preserve">релизы размещать в </w:t>
            </w:r>
            <w:proofErr w:type="gramStart"/>
            <w:r>
              <w:rPr>
                <w:sz w:val="24"/>
                <w:szCs w:val="24"/>
              </w:rPr>
              <w:t>группе ,</w:t>
            </w:r>
            <w:proofErr w:type="gramEnd"/>
            <w:r>
              <w:rPr>
                <w:sz w:val="24"/>
                <w:szCs w:val="24"/>
              </w:rPr>
              <w:t xml:space="preserve"> отправлять в Альманах «Событие» Соблюдать требования к оформлению.</w:t>
            </w:r>
          </w:p>
          <w:p w:rsidR="003C0F84" w:rsidRPr="000664A8" w:rsidRDefault="00E445B3" w:rsidP="003C0F84">
            <w:pPr>
              <w:ind w:left="176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 xml:space="preserve">7 </w:t>
            </w:r>
            <w:r w:rsidR="003C0F84" w:rsidRPr="000664A8">
              <w:rPr>
                <w:b/>
                <w:i/>
                <w:sz w:val="24"/>
                <w:szCs w:val="24"/>
              </w:rPr>
              <w:t xml:space="preserve"> Основные</w:t>
            </w:r>
            <w:proofErr w:type="gramEnd"/>
            <w:r w:rsidR="003C0F84" w:rsidRPr="000664A8">
              <w:rPr>
                <w:b/>
                <w:i/>
                <w:sz w:val="24"/>
                <w:szCs w:val="24"/>
              </w:rPr>
              <w:t xml:space="preserve"> мероприятия</w:t>
            </w:r>
          </w:p>
          <w:p w:rsidR="000664A8" w:rsidRPr="000664A8" w:rsidRDefault="000664A8" w:rsidP="00E445B3">
            <w:pPr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 xml:space="preserve">Информация по городским </w:t>
            </w:r>
            <w:r w:rsidRPr="00E445B3">
              <w:rPr>
                <w:b/>
                <w:sz w:val="24"/>
                <w:szCs w:val="24"/>
              </w:rPr>
              <w:t>новогодним елкам для учащихся 1-4 классов</w:t>
            </w:r>
            <w:r w:rsidRPr="000664A8">
              <w:rPr>
                <w:sz w:val="24"/>
                <w:szCs w:val="24"/>
              </w:rPr>
              <w:t xml:space="preserve"> ОУ в Ледовом. </w:t>
            </w:r>
          </w:p>
          <w:p w:rsidR="000664A8" w:rsidRPr="000664A8" w:rsidRDefault="000664A8" w:rsidP="000664A8">
            <w:pPr>
              <w:jc w:val="center"/>
              <w:rPr>
                <w:sz w:val="24"/>
                <w:szCs w:val="24"/>
              </w:rPr>
            </w:pPr>
            <w:r w:rsidRPr="000664A8">
              <w:rPr>
                <w:sz w:val="24"/>
                <w:szCs w:val="24"/>
              </w:rPr>
              <w:t>(получена 08. 12.2016 на совещании в Комитете)</w:t>
            </w:r>
          </w:p>
          <w:p w:rsidR="000664A8" w:rsidRP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 xml:space="preserve">Подарки и билеты на елки будут развозить с 12 декабря по предварительной согласованности с Отделами образования </w:t>
            </w:r>
          </w:p>
          <w:p w:rsidR="00E445B3" w:rsidRDefault="000664A8" w:rsidP="00F2291A">
            <w:pPr>
              <w:pStyle w:val="a5"/>
              <w:numPr>
                <w:ilvl w:val="0"/>
                <w:numId w:val="12"/>
              </w:numPr>
            </w:pPr>
            <w:r w:rsidRPr="000664A8">
              <w:t xml:space="preserve">Подарки и билеты на елку получают ОУ по доверенности и наполняемости от ОУ </w:t>
            </w:r>
          </w:p>
          <w:p w:rsidR="000664A8" w:rsidRPr="000664A8" w:rsidRDefault="000664A8" w:rsidP="00F2291A">
            <w:pPr>
              <w:pStyle w:val="a5"/>
              <w:numPr>
                <w:ilvl w:val="0"/>
                <w:numId w:val="12"/>
              </w:numPr>
            </w:pPr>
            <w:r w:rsidRPr="000664A8">
              <w:t>В самом Ледовом дворце каждый ребенок получает дополнительно КИНДЕР (один ребенок – один киндер, это не по билетам, и не дается детям, не пришедшим на праздник)</w:t>
            </w:r>
          </w:p>
          <w:p w:rsidR="000664A8" w:rsidRP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 xml:space="preserve"> Сопровождающие </w:t>
            </w:r>
            <w:proofErr w:type="spellStart"/>
            <w:r w:rsidRPr="000664A8">
              <w:t>кл</w:t>
            </w:r>
            <w:proofErr w:type="spellEnd"/>
            <w:r w:rsidRPr="000664A8">
              <w:t>\рук для прохода на елку будут иметь билет (он не обеспечивается подарком)</w:t>
            </w:r>
          </w:p>
          <w:p w:rsidR="000664A8" w:rsidRP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>Дежурные от района на каждое представление должны иметь (достаточно 1-2 человек на представление, возможно это будут представители от ОУ, которые в этот день идут на елку)</w:t>
            </w:r>
          </w:p>
          <w:p w:rsidR="000664A8" w:rsidRP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>У каждого ребенка должна быть информация – тел. сопровождающего</w:t>
            </w:r>
          </w:p>
          <w:p w:rsidR="000664A8" w:rsidRP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>Желательно, чтобы детей везли организованно. Парковки для родительских машин практически нет.</w:t>
            </w:r>
          </w:p>
          <w:p w:rsidR="000664A8" w:rsidRPr="000664A8" w:rsidRDefault="000664A8" w:rsidP="000664A8">
            <w:pPr>
              <w:pStyle w:val="a5"/>
            </w:pPr>
            <w:r w:rsidRPr="000664A8">
              <w:t>Родителей на представление и в фойе не пустят.</w:t>
            </w:r>
          </w:p>
          <w:p w:rsidR="000664A8" w:rsidRPr="000664A8" w:rsidRDefault="000664A8" w:rsidP="000664A8">
            <w:pPr>
              <w:pStyle w:val="a5"/>
            </w:pPr>
            <w:r w:rsidRPr="000664A8">
              <w:t xml:space="preserve">Если детей от </w:t>
            </w:r>
            <w:r w:rsidR="00E445B3" w:rsidRPr="000664A8">
              <w:t>родителей сопровождающий</w:t>
            </w:r>
            <w:r w:rsidRPr="000664A8">
              <w:t xml:space="preserve"> принимает у Ледового, то сопровождающих должно быть несколько, чтобы заводить </w:t>
            </w:r>
            <w:proofErr w:type="gramStart"/>
            <w:r w:rsidRPr="000664A8">
              <w:t>детей по партиям</w:t>
            </w:r>
            <w:proofErr w:type="gramEnd"/>
            <w:r w:rsidRPr="000664A8">
              <w:t xml:space="preserve"> и последний сопровождающий ждет опоздавших детей до «победы».</w:t>
            </w:r>
          </w:p>
          <w:p w:rsidR="000664A8" w:rsidRPr="00E445B3" w:rsidRDefault="000664A8" w:rsidP="000664A8">
            <w:pPr>
              <w:pStyle w:val="a5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0664A8">
              <w:t>Для автобусов необходимо получить пропуск в Комитете (разом на весь район) До 16 декабря необходимо сказать сколько надо пропусков.</w:t>
            </w:r>
            <w:r w:rsidR="00E445B3">
              <w:t xml:space="preserve"> </w:t>
            </w:r>
            <w:r w:rsidR="00E445B3" w:rsidRPr="00E445B3">
              <w:rPr>
                <w:b/>
                <w:u w:val="single"/>
              </w:rPr>
              <w:t>До 15 декабря ОУ сдать сведения по автобусам в Отдел образования</w:t>
            </w:r>
          </w:p>
          <w:p w:rsidR="000664A8" w:rsidRDefault="000664A8" w:rsidP="000664A8">
            <w:pPr>
              <w:pStyle w:val="a5"/>
              <w:numPr>
                <w:ilvl w:val="0"/>
                <w:numId w:val="12"/>
              </w:numPr>
            </w:pPr>
            <w:r w:rsidRPr="000664A8">
              <w:t>Все автобусы д</w:t>
            </w:r>
            <w:r w:rsidR="00E445B3">
              <w:t xml:space="preserve">олжны </w:t>
            </w:r>
            <w:r w:rsidRPr="000664A8">
              <w:t>б</w:t>
            </w:r>
            <w:r w:rsidR="00E445B3">
              <w:t>ыть</w:t>
            </w:r>
            <w:r w:rsidRPr="000664A8">
              <w:t xml:space="preserve"> официально оформлены (никаких пап и друзей, готовых подвести класс до мероприятия или метро)</w:t>
            </w:r>
          </w:p>
          <w:p w:rsidR="00E445B3" w:rsidRPr="00E445B3" w:rsidRDefault="00E445B3" w:rsidP="00E445B3">
            <w:pPr>
              <w:rPr>
                <w:b/>
                <w:sz w:val="24"/>
                <w:szCs w:val="24"/>
              </w:rPr>
            </w:pPr>
            <w:r w:rsidRPr="00E445B3">
              <w:rPr>
                <w:b/>
                <w:sz w:val="24"/>
                <w:szCs w:val="24"/>
              </w:rPr>
              <w:t>20 декабря выездное информационное совещание заместителей директора по ВР. Сбор в 8.30 возле ГБОУ СОШ № 285</w:t>
            </w:r>
          </w:p>
          <w:p w:rsidR="003C0F84" w:rsidRPr="000664A8" w:rsidRDefault="003C0F84" w:rsidP="003C0F84">
            <w:pPr>
              <w:rPr>
                <w:i/>
                <w:sz w:val="24"/>
                <w:szCs w:val="24"/>
              </w:rPr>
            </w:pPr>
            <w:r w:rsidRPr="000664A8">
              <w:rPr>
                <w:i/>
                <w:sz w:val="24"/>
                <w:szCs w:val="24"/>
              </w:rPr>
              <w:t xml:space="preserve">Отдел образования Красносельского района Санкт-Петербурга: </w:t>
            </w:r>
          </w:p>
          <w:p w:rsidR="003C0F84" w:rsidRPr="000664A8" w:rsidRDefault="003C0F84" w:rsidP="003C0F84">
            <w:pPr>
              <w:pStyle w:val="a5"/>
              <w:ind w:left="284" w:hanging="142"/>
              <w:rPr>
                <w:i/>
              </w:rPr>
            </w:pPr>
            <w:proofErr w:type="spellStart"/>
            <w:r w:rsidRPr="000664A8">
              <w:rPr>
                <w:i/>
              </w:rPr>
              <w:t>Подобаева</w:t>
            </w:r>
            <w:proofErr w:type="spellEnd"/>
            <w:r w:rsidRPr="000664A8">
              <w:rPr>
                <w:i/>
              </w:rPr>
              <w:t xml:space="preserve"> Ольга Георгиевна </w:t>
            </w:r>
          </w:p>
          <w:p w:rsidR="003C0F84" w:rsidRPr="000664A8" w:rsidRDefault="003C0F84" w:rsidP="003C0F84">
            <w:pPr>
              <w:pStyle w:val="a5"/>
              <w:ind w:left="284" w:hanging="142"/>
              <w:rPr>
                <w:i/>
              </w:rPr>
            </w:pPr>
            <w:r w:rsidRPr="000664A8">
              <w:rPr>
                <w:i/>
              </w:rPr>
              <w:t xml:space="preserve">ведущий специалист Сектора образовательных учреждений </w:t>
            </w:r>
          </w:p>
          <w:p w:rsidR="003C0F84" w:rsidRPr="000664A8" w:rsidRDefault="003C0F84" w:rsidP="003C0F84">
            <w:pPr>
              <w:pStyle w:val="a5"/>
              <w:ind w:left="284" w:hanging="142"/>
              <w:rPr>
                <w:i/>
              </w:rPr>
            </w:pPr>
            <w:r w:rsidRPr="000664A8">
              <w:rPr>
                <w:i/>
              </w:rPr>
              <w:t>Отдела образования Красносельского района Санкт-Петербурга</w:t>
            </w:r>
          </w:p>
          <w:p w:rsidR="003C0F84" w:rsidRPr="000664A8" w:rsidRDefault="00617D03" w:rsidP="003C0F84">
            <w:pPr>
              <w:pStyle w:val="a5"/>
              <w:ind w:left="284" w:hanging="142"/>
              <w:rPr>
                <w:i/>
              </w:rPr>
            </w:pPr>
            <w:hyperlink r:id="rId17" w:history="1">
              <w:r w:rsidR="003C0F84" w:rsidRPr="000664A8">
                <w:rPr>
                  <w:rStyle w:val="a7"/>
                  <w:i/>
                </w:rPr>
                <w:t>podobaeva_o@mail.ru</w:t>
              </w:r>
            </w:hyperlink>
          </w:p>
          <w:p w:rsidR="00543083" w:rsidRDefault="003C0F84" w:rsidP="003243D1">
            <w:pPr>
              <w:pStyle w:val="a5"/>
              <w:ind w:left="284" w:hanging="142"/>
              <w:rPr>
                <w:i/>
              </w:rPr>
            </w:pPr>
            <w:r w:rsidRPr="000664A8">
              <w:rPr>
                <w:i/>
              </w:rPr>
              <w:t xml:space="preserve"> 576-13-48</w:t>
            </w:r>
          </w:p>
          <w:p w:rsidR="00E445B3" w:rsidRPr="00E445B3" w:rsidRDefault="00E445B3" w:rsidP="00E445B3">
            <w:pPr>
              <w:pStyle w:val="a5"/>
              <w:ind w:left="284" w:hanging="142"/>
              <w:rPr>
                <w:i/>
              </w:rPr>
            </w:pPr>
            <w:proofErr w:type="spellStart"/>
            <w:r>
              <w:rPr>
                <w:i/>
              </w:rPr>
              <w:t>Иваник</w:t>
            </w:r>
            <w:proofErr w:type="spellEnd"/>
            <w:r>
              <w:rPr>
                <w:i/>
              </w:rPr>
              <w:t xml:space="preserve"> Мария Дмитриевна, м</w:t>
            </w:r>
            <w:r w:rsidRPr="00E445B3">
              <w:rPr>
                <w:i/>
              </w:rPr>
              <w:t xml:space="preserve">етодист </w:t>
            </w:r>
            <w:r>
              <w:rPr>
                <w:i/>
              </w:rPr>
              <w:t>ГБУ ИМЦ Красносельского района,</w:t>
            </w:r>
            <w:r w:rsidRPr="00E445B3">
              <w:rPr>
                <w:i/>
              </w:rPr>
              <w:t>730-01-11</w:t>
            </w:r>
          </w:p>
        </w:tc>
        <w:tc>
          <w:tcPr>
            <w:tcW w:w="3763" w:type="dxa"/>
          </w:tcPr>
          <w:p w:rsidR="007068A5" w:rsidRPr="0079072B" w:rsidRDefault="0079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2029A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3D87">
              <w:rPr>
                <w:sz w:val="24"/>
                <w:szCs w:val="24"/>
              </w:rPr>
              <w:t>______</w:t>
            </w:r>
            <w:r w:rsidR="00276053">
              <w:rPr>
                <w:sz w:val="24"/>
                <w:szCs w:val="24"/>
              </w:rPr>
              <w:t>____________________________</w:t>
            </w:r>
            <w:r w:rsidR="003C0F84">
              <w:rPr>
                <w:sz w:val="24"/>
                <w:szCs w:val="24"/>
              </w:rPr>
              <w:t>_______________________________</w:t>
            </w:r>
            <w:r w:rsidR="003C0F84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243D1">
              <w:rPr>
                <w:sz w:val="24"/>
                <w:szCs w:val="24"/>
              </w:rPr>
              <w:t>________________________________</w:t>
            </w:r>
          </w:p>
        </w:tc>
      </w:tr>
    </w:tbl>
    <w:p w:rsidR="007068A5" w:rsidRDefault="007068A5"/>
    <w:sectPr w:rsidR="007068A5" w:rsidSect="00706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F23"/>
    <w:multiLevelType w:val="hybridMultilevel"/>
    <w:tmpl w:val="8D7A18E0"/>
    <w:lvl w:ilvl="0" w:tplc="DE26D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100"/>
    <w:multiLevelType w:val="hybridMultilevel"/>
    <w:tmpl w:val="FAFE804A"/>
    <w:lvl w:ilvl="0" w:tplc="916E8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B55BB"/>
    <w:multiLevelType w:val="hybridMultilevel"/>
    <w:tmpl w:val="679E759C"/>
    <w:lvl w:ilvl="0" w:tplc="28F80E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EBF"/>
    <w:multiLevelType w:val="hybridMultilevel"/>
    <w:tmpl w:val="B626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D4D"/>
    <w:multiLevelType w:val="hybridMultilevel"/>
    <w:tmpl w:val="45C857B2"/>
    <w:lvl w:ilvl="0" w:tplc="55005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5680"/>
    <w:multiLevelType w:val="hybridMultilevel"/>
    <w:tmpl w:val="6C1C0816"/>
    <w:lvl w:ilvl="0" w:tplc="93546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6E37"/>
    <w:multiLevelType w:val="multilevel"/>
    <w:tmpl w:val="D5B6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5D1014A"/>
    <w:multiLevelType w:val="hybridMultilevel"/>
    <w:tmpl w:val="40A0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486E"/>
    <w:multiLevelType w:val="hybridMultilevel"/>
    <w:tmpl w:val="F3AA812A"/>
    <w:lvl w:ilvl="0" w:tplc="95D82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F43838"/>
    <w:multiLevelType w:val="hybridMultilevel"/>
    <w:tmpl w:val="C1F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1ACB"/>
    <w:multiLevelType w:val="hybridMultilevel"/>
    <w:tmpl w:val="6D5AACC6"/>
    <w:lvl w:ilvl="0" w:tplc="BCCC4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40419E"/>
    <w:multiLevelType w:val="multilevel"/>
    <w:tmpl w:val="3AF67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7"/>
    <w:rsid w:val="000013E2"/>
    <w:rsid w:val="00014D59"/>
    <w:rsid w:val="00017D26"/>
    <w:rsid w:val="000221E8"/>
    <w:rsid w:val="00033257"/>
    <w:rsid w:val="000664A8"/>
    <w:rsid w:val="00070A30"/>
    <w:rsid w:val="000D0333"/>
    <w:rsid w:val="000E00DF"/>
    <w:rsid w:val="000E2534"/>
    <w:rsid w:val="001013BE"/>
    <w:rsid w:val="00153352"/>
    <w:rsid w:val="001572C2"/>
    <w:rsid w:val="0016788E"/>
    <w:rsid w:val="001749D6"/>
    <w:rsid w:val="001810B9"/>
    <w:rsid w:val="001F60BE"/>
    <w:rsid w:val="0026190B"/>
    <w:rsid w:val="00276053"/>
    <w:rsid w:val="002B51C4"/>
    <w:rsid w:val="002E2F38"/>
    <w:rsid w:val="002E3398"/>
    <w:rsid w:val="00313D0C"/>
    <w:rsid w:val="003243D1"/>
    <w:rsid w:val="00355CF1"/>
    <w:rsid w:val="003C0F84"/>
    <w:rsid w:val="00417F82"/>
    <w:rsid w:val="004471D2"/>
    <w:rsid w:val="004B0BA6"/>
    <w:rsid w:val="004C6D6D"/>
    <w:rsid w:val="004F35BE"/>
    <w:rsid w:val="00503653"/>
    <w:rsid w:val="005065C7"/>
    <w:rsid w:val="00506A56"/>
    <w:rsid w:val="00515F28"/>
    <w:rsid w:val="005346C3"/>
    <w:rsid w:val="00543083"/>
    <w:rsid w:val="00560F0B"/>
    <w:rsid w:val="0057797E"/>
    <w:rsid w:val="00587270"/>
    <w:rsid w:val="00596062"/>
    <w:rsid w:val="005D3C08"/>
    <w:rsid w:val="00617D03"/>
    <w:rsid w:val="006200F5"/>
    <w:rsid w:val="006307EF"/>
    <w:rsid w:val="00631250"/>
    <w:rsid w:val="00647F4C"/>
    <w:rsid w:val="006C00D3"/>
    <w:rsid w:val="006C5717"/>
    <w:rsid w:val="006C7C1A"/>
    <w:rsid w:val="007068A5"/>
    <w:rsid w:val="00720267"/>
    <w:rsid w:val="007561A1"/>
    <w:rsid w:val="00756D35"/>
    <w:rsid w:val="00784D7B"/>
    <w:rsid w:val="0079072B"/>
    <w:rsid w:val="007D254D"/>
    <w:rsid w:val="007D4E9F"/>
    <w:rsid w:val="008055D7"/>
    <w:rsid w:val="0082029A"/>
    <w:rsid w:val="00854D30"/>
    <w:rsid w:val="0089585C"/>
    <w:rsid w:val="008D26D3"/>
    <w:rsid w:val="008D6459"/>
    <w:rsid w:val="008E6EDE"/>
    <w:rsid w:val="008F3D87"/>
    <w:rsid w:val="00901EA2"/>
    <w:rsid w:val="009645E8"/>
    <w:rsid w:val="00973917"/>
    <w:rsid w:val="00980E57"/>
    <w:rsid w:val="00A00610"/>
    <w:rsid w:val="00A1318A"/>
    <w:rsid w:val="00A45369"/>
    <w:rsid w:val="00A46AF4"/>
    <w:rsid w:val="00A84C74"/>
    <w:rsid w:val="00A863FC"/>
    <w:rsid w:val="00AA0230"/>
    <w:rsid w:val="00AC6ED6"/>
    <w:rsid w:val="00AF6123"/>
    <w:rsid w:val="00B25B3E"/>
    <w:rsid w:val="00B37BE7"/>
    <w:rsid w:val="00B848EE"/>
    <w:rsid w:val="00BC1549"/>
    <w:rsid w:val="00BC4D70"/>
    <w:rsid w:val="00C1664C"/>
    <w:rsid w:val="00C53BEE"/>
    <w:rsid w:val="00CB0CEC"/>
    <w:rsid w:val="00CC06F3"/>
    <w:rsid w:val="00CC1F2D"/>
    <w:rsid w:val="00D0166C"/>
    <w:rsid w:val="00D20491"/>
    <w:rsid w:val="00D24364"/>
    <w:rsid w:val="00D7503A"/>
    <w:rsid w:val="00D81F2C"/>
    <w:rsid w:val="00DC6D7B"/>
    <w:rsid w:val="00E15E80"/>
    <w:rsid w:val="00E445B3"/>
    <w:rsid w:val="00E708CF"/>
    <w:rsid w:val="00EA5E51"/>
    <w:rsid w:val="00ED1885"/>
    <w:rsid w:val="00EE33B4"/>
    <w:rsid w:val="00F404E9"/>
    <w:rsid w:val="00F41FBA"/>
    <w:rsid w:val="00F90F6E"/>
    <w:rsid w:val="00FA5FF3"/>
    <w:rsid w:val="00FE48EE"/>
    <w:rsid w:val="00FF2D6E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0803-03CF-402F-8BF3-DCC6FB1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EE"/>
    <w:rPr>
      <w:lang w:eastAsia="ru-RU"/>
    </w:rPr>
  </w:style>
  <w:style w:type="paragraph" w:styleId="1">
    <w:name w:val="heading 1"/>
    <w:basedOn w:val="a"/>
    <w:next w:val="a"/>
    <w:link w:val="10"/>
    <w:qFormat/>
    <w:rsid w:val="00FE48E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48E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E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FE48EE"/>
    <w:rPr>
      <w:b/>
      <w:sz w:val="24"/>
      <w:lang w:eastAsia="ru-RU"/>
    </w:rPr>
  </w:style>
  <w:style w:type="paragraph" w:styleId="a3">
    <w:name w:val="Title"/>
    <w:basedOn w:val="a"/>
    <w:link w:val="a4"/>
    <w:qFormat/>
    <w:rsid w:val="00FE48EE"/>
    <w:pPr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E48EE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48EE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70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788E"/>
    <w:rPr>
      <w:color w:val="0000FF" w:themeColor="hyperlink"/>
      <w:u w:val="single"/>
    </w:rPr>
  </w:style>
  <w:style w:type="paragraph" w:customStyle="1" w:styleId="11">
    <w:name w:val="Обычный1"/>
    <w:rsid w:val="002E3398"/>
    <w:pPr>
      <w:widowControl w:val="0"/>
      <w:snapToGrid w:val="0"/>
      <w:spacing w:line="259" w:lineRule="auto"/>
      <w:ind w:firstLine="480"/>
      <w:jc w:val="both"/>
    </w:pPr>
    <w:rPr>
      <w:sz w:val="18"/>
      <w:lang w:eastAsia="ru-RU"/>
    </w:rPr>
  </w:style>
  <w:style w:type="paragraph" w:customStyle="1" w:styleId="a8">
    <w:name w:val="Содержимое таблицы"/>
    <w:basedOn w:val="a"/>
    <w:rsid w:val="000D0333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17D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D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3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2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bdd.ru/konkursnyiy-razdel/" TargetMode="External"/><Relationship Id="rId13" Type="http://schemas.openxmlformats.org/officeDocument/2006/relationships/hyperlink" Target="https://vk.com/leader_2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kras@gmail.com" TargetMode="External"/><Relationship Id="rId12" Type="http://schemas.openxmlformats.org/officeDocument/2006/relationships/hyperlink" Target="https://vk.com/dolgorizont" TargetMode="External"/><Relationship Id="rId17" Type="http://schemas.openxmlformats.org/officeDocument/2006/relationships/hyperlink" Target="mailto:podobaeva_o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mailto:konkurs-metod@mail.ru" TargetMode="External"/><Relationship Id="rId11" Type="http://schemas.openxmlformats.org/officeDocument/2006/relationships/hyperlink" Target="http://www.detibdd.ru/" TargetMode="External"/><Relationship Id="rId5" Type="http://schemas.openxmlformats.org/officeDocument/2006/relationships/hyperlink" Target="http://k-obr.spb.ru/page/657" TargetMode="External"/><Relationship Id="rId15" Type="http://schemas.openxmlformats.org/officeDocument/2006/relationships/hyperlink" Target="mailto:ivanik@imc.edu.ru" TargetMode="External"/><Relationship Id="rId10" Type="http://schemas.openxmlformats.org/officeDocument/2006/relationships/hyperlink" Target="mailto:zima_shkola2016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ima_shkola2016@mail.ru" TargetMode="External"/><Relationship Id="rId14" Type="http://schemas.openxmlformats.org/officeDocument/2006/relationships/hyperlink" Target="https://vk.com/budushee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33</cp:revision>
  <cp:lastPrinted>2016-12-12T10:26:00Z</cp:lastPrinted>
  <dcterms:created xsi:type="dcterms:W3CDTF">2015-12-14T12:50:00Z</dcterms:created>
  <dcterms:modified xsi:type="dcterms:W3CDTF">2016-12-12T12:58:00Z</dcterms:modified>
</cp:coreProperties>
</file>