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DC" w:rsidRPr="00D05EDC" w:rsidRDefault="00D05EDC" w:rsidP="00D05EDC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D05EDC">
        <w:rPr>
          <w:rFonts w:ascii="Times New Roman" w:hAnsi="Times New Roman" w:cs="Times New Roman"/>
          <w:sz w:val="96"/>
          <w:szCs w:val="96"/>
        </w:rPr>
        <w:t xml:space="preserve">Режим работы </w:t>
      </w:r>
    </w:p>
    <w:p w:rsidR="00D05EDC" w:rsidRDefault="00D05EDC" w:rsidP="00D05ED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межрегиональной выставки инновационных продуктов в образовании дошкольников </w:t>
      </w:r>
    </w:p>
    <w:p w:rsidR="004371C5" w:rsidRDefault="00D05EDC" w:rsidP="00D05ED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D05EDC">
        <w:rPr>
          <w:rFonts w:ascii="Times New Roman" w:hAnsi="Times New Roman" w:cs="Times New Roman"/>
          <w:sz w:val="72"/>
          <w:szCs w:val="72"/>
        </w:rPr>
        <w:t>«Экологический калейдоскоп-2017»</w:t>
      </w:r>
      <w:r w:rsidR="004371C5">
        <w:rPr>
          <w:rFonts w:ascii="Times New Roman" w:hAnsi="Times New Roman" w:cs="Times New Roman"/>
          <w:sz w:val="72"/>
          <w:szCs w:val="72"/>
        </w:rPr>
        <w:t xml:space="preserve">, </w:t>
      </w:r>
    </w:p>
    <w:p w:rsidR="00013C4D" w:rsidRPr="004371C5" w:rsidRDefault="004371C5" w:rsidP="00D05ED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371C5">
        <w:rPr>
          <w:rFonts w:ascii="Times New Roman" w:hAnsi="Times New Roman" w:cs="Times New Roman"/>
          <w:sz w:val="52"/>
          <w:szCs w:val="52"/>
        </w:rPr>
        <w:t>посвященной Году экологии в России</w:t>
      </w:r>
    </w:p>
    <w:p w:rsidR="00D05EDC" w:rsidRDefault="00D05EDC" w:rsidP="00D05ED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05EDC" w:rsidRDefault="00D05EDC" w:rsidP="00D05ED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37"/>
        <w:gridCol w:w="4837"/>
      </w:tblGrid>
      <w:tr w:rsidR="00D05EDC" w:rsidTr="00D05EDC">
        <w:tc>
          <w:tcPr>
            <w:tcW w:w="5042" w:type="dxa"/>
          </w:tcPr>
          <w:p w:rsidR="00D05EDC" w:rsidRDefault="00D05EDC" w:rsidP="00D05ED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27.03.2017 г.</w:t>
            </w:r>
          </w:p>
          <w:p w:rsidR="00D05EDC" w:rsidRPr="00D05EDC" w:rsidRDefault="00D05EDC" w:rsidP="00D05E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</w:tcPr>
          <w:p w:rsidR="00D05EDC" w:rsidRDefault="00D05EDC" w:rsidP="00D05ED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10.00-13.00</w:t>
            </w:r>
          </w:p>
        </w:tc>
        <w:tc>
          <w:tcPr>
            <w:tcW w:w="5042" w:type="dxa"/>
          </w:tcPr>
          <w:p w:rsidR="00D05EDC" w:rsidRDefault="00D05EDC" w:rsidP="009D515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14.00-1</w:t>
            </w:r>
            <w:r w:rsidR="009D515E">
              <w:rPr>
                <w:rFonts w:ascii="Times New Roman" w:hAnsi="Times New Roman" w:cs="Times New Roman"/>
                <w:sz w:val="52"/>
                <w:szCs w:val="52"/>
              </w:rPr>
              <w:t>6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.00</w:t>
            </w:r>
          </w:p>
        </w:tc>
      </w:tr>
      <w:tr w:rsidR="00D05EDC" w:rsidTr="00D05EDC">
        <w:tc>
          <w:tcPr>
            <w:tcW w:w="5042" w:type="dxa"/>
          </w:tcPr>
          <w:p w:rsidR="00D05EDC" w:rsidRDefault="00D05EDC" w:rsidP="00D05ED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E6525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  <w:r w:rsidRPr="003E6525">
              <w:rPr>
                <w:rFonts w:ascii="Times New Roman" w:hAnsi="Times New Roman" w:cs="Times New Roman"/>
                <w:sz w:val="52"/>
                <w:szCs w:val="52"/>
              </w:rPr>
              <w:t>.03.2017 г.</w:t>
            </w:r>
          </w:p>
          <w:p w:rsidR="00D05EDC" w:rsidRDefault="00D05EDC" w:rsidP="00D05EDC">
            <w:pPr>
              <w:jc w:val="center"/>
            </w:pPr>
          </w:p>
        </w:tc>
        <w:tc>
          <w:tcPr>
            <w:tcW w:w="5042" w:type="dxa"/>
          </w:tcPr>
          <w:p w:rsidR="00D05EDC" w:rsidRDefault="00D05EDC" w:rsidP="00D05ED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10.00-13.00</w:t>
            </w:r>
          </w:p>
        </w:tc>
        <w:tc>
          <w:tcPr>
            <w:tcW w:w="5042" w:type="dxa"/>
          </w:tcPr>
          <w:p w:rsidR="00D05EDC" w:rsidRDefault="00D05EDC" w:rsidP="009D515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14.00-1</w:t>
            </w:r>
            <w:r w:rsidR="009D515E">
              <w:rPr>
                <w:rFonts w:ascii="Times New Roman" w:hAnsi="Times New Roman" w:cs="Times New Roman"/>
                <w:sz w:val="52"/>
                <w:szCs w:val="52"/>
              </w:rPr>
              <w:t>6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.00</w:t>
            </w:r>
          </w:p>
        </w:tc>
      </w:tr>
      <w:tr w:rsidR="00D05EDC" w:rsidTr="00D05EDC">
        <w:tc>
          <w:tcPr>
            <w:tcW w:w="5042" w:type="dxa"/>
          </w:tcPr>
          <w:p w:rsidR="00D05EDC" w:rsidRDefault="00D05EDC" w:rsidP="00D05ED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E6525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  <w:r w:rsidRPr="003E6525">
              <w:rPr>
                <w:rFonts w:ascii="Times New Roman" w:hAnsi="Times New Roman" w:cs="Times New Roman"/>
                <w:sz w:val="52"/>
                <w:szCs w:val="52"/>
              </w:rPr>
              <w:t>.03.2017 г.</w:t>
            </w:r>
          </w:p>
          <w:p w:rsidR="00D05EDC" w:rsidRDefault="00D05EDC" w:rsidP="00D05EDC">
            <w:pPr>
              <w:jc w:val="center"/>
            </w:pPr>
          </w:p>
        </w:tc>
        <w:tc>
          <w:tcPr>
            <w:tcW w:w="5042" w:type="dxa"/>
          </w:tcPr>
          <w:p w:rsidR="00D05EDC" w:rsidRDefault="00D05EDC" w:rsidP="00D05ED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10.00-13.00</w:t>
            </w:r>
          </w:p>
        </w:tc>
        <w:tc>
          <w:tcPr>
            <w:tcW w:w="5042" w:type="dxa"/>
          </w:tcPr>
          <w:p w:rsidR="00D05EDC" w:rsidRDefault="00D05EDC" w:rsidP="009D515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14.00-1</w:t>
            </w:r>
            <w:r w:rsidR="009D515E">
              <w:rPr>
                <w:rFonts w:ascii="Times New Roman" w:hAnsi="Times New Roman" w:cs="Times New Roman"/>
                <w:sz w:val="52"/>
                <w:szCs w:val="52"/>
              </w:rPr>
              <w:t>6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.00</w:t>
            </w:r>
          </w:p>
        </w:tc>
      </w:tr>
    </w:tbl>
    <w:p w:rsidR="00D05EDC" w:rsidRDefault="00D05EDC" w:rsidP="00D05ED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31037" w:rsidRDefault="00931037" w:rsidP="00D05ED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Приглашаем всех желающих посетить выставку </w:t>
      </w:r>
    </w:p>
    <w:p w:rsidR="00931037" w:rsidRDefault="00931037" w:rsidP="00D05ED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«Экологический калейдоскоп-2017»!</w:t>
      </w:r>
      <w:bookmarkStart w:id="0" w:name="_GoBack"/>
      <w:bookmarkEnd w:id="0"/>
    </w:p>
    <w:sectPr w:rsidR="00931037" w:rsidSect="00D05ED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B7"/>
    <w:rsid w:val="00013C4D"/>
    <w:rsid w:val="002A78D6"/>
    <w:rsid w:val="004371C5"/>
    <w:rsid w:val="0050284E"/>
    <w:rsid w:val="00597563"/>
    <w:rsid w:val="00610631"/>
    <w:rsid w:val="00931037"/>
    <w:rsid w:val="009D515E"/>
    <w:rsid w:val="00D05EDC"/>
    <w:rsid w:val="00E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E40B8-6C44-4477-9613-7301BFF8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2017-03-27T07:01:00Z</cp:lastPrinted>
  <dcterms:created xsi:type="dcterms:W3CDTF">2017-03-27T06:30:00Z</dcterms:created>
  <dcterms:modified xsi:type="dcterms:W3CDTF">2017-03-27T10:24:00Z</dcterms:modified>
</cp:coreProperties>
</file>