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2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225F0">
        <w:rPr>
          <w:rFonts w:ascii="Times New Roman" w:eastAsia="Times New Roman" w:hAnsi="Times New Roman" w:cs="Times New Roman"/>
          <w:sz w:val="28"/>
          <w:lang w:eastAsia="ru-RU"/>
        </w:rPr>
        <w:t>Государственное бюджетное общеобразовательное учреждение средняя общеобразовательная школа № 217 Красносельского</w:t>
      </w:r>
      <w:r w:rsidRPr="00A225F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225F0">
        <w:rPr>
          <w:rFonts w:ascii="Times New Roman" w:eastAsia="Times New Roman" w:hAnsi="Times New Roman" w:cs="Times New Roman"/>
          <w:sz w:val="28"/>
          <w:lang w:eastAsia="ru-RU"/>
        </w:rPr>
        <w:t>района Санкт – Петербурга имени Н.А. Алексеева.</w:t>
      </w: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Pr="00853B3D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53B3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Тема: Организационные формы обучения на уроках (коллективная, групповая, парная работа).</w:t>
      </w:r>
    </w:p>
    <w:p w:rsidR="00A225F0" w:rsidRPr="00853B3D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Default="00A225F0" w:rsidP="00A22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225F0" w:rsidRPr="00A225F0" w:rsidRDefault="00A225F0" w:rsidP="00A22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5F0">
        <w:rPr>
          <w:rFonts w:ascii="Times New Roman" w:eastAsia="Times New Roman" w:hAnsi="Times New Roman" w:cs="Times New Roman"/>
          <w:sz w:val="28"/>
          <w:szCs w:val="24"/>
          <w:lang w:eastAsia="ru-RU"/>
        </w:rPr>
        <w:t>Яковенкова Лариса Леонидовна</w:t>
      </w:r>
    </w:p>
    <w:p w:rsidR="00A225F0" w:rsidRPr="00A225F0" w:rsidRDefault="00BE0F83" w:rsidP="00A225F0">
      <w:pPr>
        <w:spacing w:after="0" w:line="240" w:lineRule="auto"/>
        <w:jc w:val="right"/>
        <w:rPr>
          <w:sz w:val="1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25F0" w:rsidRPr="00A225F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начальных классов</w:t>
      </w:r>
    </w:p>
    <w:p w:rsidR="00A225F0" w:rsidRPr="00A225F0" w:rsidRDefault="00A225F0" w:rsidP="00A225F0"/>
    <w:p w:rsidR="00A225F0" w:rsidRPr="00A225F0" w:rsidRDefault="00A225F0" w:rsidP="00A225F0">
      <w:bookmarkStart w:id="0" w:name="_GoBack"/>
      <w:bookmarkEnd w:id="0"/>
    </w:p>
    <w:p w:rsidR="00A225F0" w:rsidRPr="00A225F0" w:rsidRDefault="00A225F0" w:rsidP="00A225F0"/>
    <w:p w:rsidR="00A225F0" w:rsidRPr="00A225F0" w:rsidRDefault="00A225F0" w:rsidP="00A225F0"/>
    <w:p w:rsidR="00A225F0" w:rsidRPr="00A225F0" w:rsidRDefault="00A225F0" w:rsidP="00A225F0"/>
    <w:p w:rsidR="00A225F0" w:rsidRPr="00A225F0" w:rsidRDefault="00A225F0" w:rsidP="00A225F0"/>
    <w:p w:rsidR="00A225F0" w:rsidRPr="00A225F0" w:rsidRDefault="00A225F0" w:rsidP="00A225F0"/>
    <w:p w:rsidR="00A225F0" w:rsidRPr="00A225F0" w:rsidRDefault="00A225F0" w:rsidP="00A225F0"/>
    <w:p w:rsidR="00A225F0" w:rsidRDefault="00A225F0" w:rsidP="00A225F0"/>
    <w:p w:rsidR="00A225F0" w:rsidRPr="00A225F0" w:rsidRDefault="00A225F0" w:rsidP="00A225F0">
      <w:pPr>
        <w:tabs>
          <w:tab w:val="left" w:pos="2685"/>
        </w:tabs>
        <w:jc w:val="center"/>
        <w:rPr>
          <w:rFonts w:ascii="Times New Roman" w:hAnsi="Times New Roman" w:cs="Times New Roman"/>
          <w:sz w:val="28"/>
        </w:rPr>
      </w:pPr>
      <w:r w:rsidRPr="00A225F0">
        <w:rPr>
          <w:rFonts w:ascii="Times New Roman" w:hAnsi="Times New Roman" w:cs="Times New Roman"/>
          <w:sz w:val="28"/>
        </w:rPr>
        <w:t>Санкт-Петербург</w:t>
      </w:r>
    </w:p>
    <w:p w:rsidR="00A225F0" w:rsidRDefault="00A225F0" w:rsidP="00A225F0">
      <w:pPr>
        <w:tabs>
          <w:tab w:val="left" w:pos="2685"/>
        </w:tabs>
        <w:jc w:val="center"/>
        <w:rPr>
          <w:rFonts w:ascii="Times New Roman" w:hAnsi="Times New Roman" w:cs="Times New Roman"/>
          <w:sz w:val="28"/>
        </w:rPr>
      </w:pPr>
      <w:r w:rsidRPr="00A225F0">
        <w:rPr>
          <w:rFonts w:ascii="Times New Roman" w:hAnsi="Times New Roman" w:cs="Times New Roman"/>
          <w:sz w:val="28"/>
        </w:rPr>
        <w:t>2017г.</w:t>
      </w:r>
    </w:p>
    <w:p w:rsidR="00A225F0" w:rsidRDefault="00A225F0" w:rsidP="00A225F0">
      <w:pPr>
        <w:tabs>
          <w:tab w:val="left" w:pos="2685"/>
        </w:tabs>
        <w:jc w:val="center"/>
        <w:rPr>
          <w:rFonts w:ascii="Times New Roman" w:hAnsi="Times New Roman" w:cs="Times New Roman"/>
          <w:sz w:val="28"/>
        </w:rPr>
      </w:pPr>
    </w:p>
    <w:p w:rsidR="00A225F0" w:rsidRPr="00853B3D" w:rsidRDefault="00A225F0" w:rsidP="00A225F0">
      <w:pPr>
        <w:tabs>
          <w:tab w:val="left" w:pos="2685"/>
        </w:tabs>
        <w:rPr>
          <w:rFonts w:ascii="Times New Roman" w:hAnsi="Times New Roman" w:cs="Times New Roman"/>
          <w:b/>
          <w:sz w:val="28"/>
        </w:rPr>
      </w:pPr>
      <w:r w:rsidRPr="00853B3D">
        <w:rPr>
          <w:rFonts w:ascii="Times New Roman" w:hAnsi="Times New Roman" w:cs="Times New Roman"/>
          <w:b/>
          <w:sz w:val="28"/>
        </w:rPr>
        <w:lastRenderedPageBreak/>
        <w:t>Оглавление.</w:t>
      </w:r>
    </w:p>
    <w:p w:rsidR="00A225F0" w:rsidRPr="00A225F0" w:rsidRDefault="00A225F0" w:rsidP="00601410">
      <w:pPr>
        <w:tabs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3E0D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Введение</w:t>
      </w:r>
      <w:r w:rsidR="00601410">
        <w:rPr>
          <w:rFonts w:ascii="Times New Roman" w:hAnsi="Times New Roman" w:cs="Times New Roman"/>
          <w:sz w:val="28"/>
        </w:rPr>
        <w:tab/>
        <w:t>3</w:t>
      </w:r>
    </w:p>
    <w:p w:rsidR="00A225F0" w:rsidRPr="003E0DEE" w:rsidRDefault="00A225F0" w:rsidP="00601410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3E0DEE">
        <w:rPr>
          <w:rFonts w:ascii="Times New Roman" w:hAnsi="Times New Roman" w:cs="Times New Roman"/>
          <w:sz w:val="28"/>
        </w:rPr>
        <w:t xml:space="preserve"> Работа в парах</w:t>
      </w:r>
      <w:r w:rsidR="00601410">
        <w:rPr>
          <w:rFonts w:ascii="Times New Roman" w:hAnsi="Times New Roman" w:cs="Times New Roman"/>
          <w:sz w:val="28"/>
        </w:rPr>
        <w:tab/>
        <w:t>3-4</w:t>
      </w:r>
    </w:p>
    <w:p w:rsidR="00A225F0" w:rsidRPr="003E0DEE" w:rsidRDefault="00A225F0" w:rsidP="00601410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="003E0DEE">
        <w:rPr>
          <w:rFonts w:ascii="Times New Roman" w:hAnsi="Times New Roman" w:cs="Times New Roman"/>
          <w:sz w:val="28"/>
        </w:rPr>
        <w:t xml:space="preserve"> Работа в группах</w:t>
      </w:r>
      <w:r w:rsidR="00601410">
        <w:rPr>
          <w:rFonts w:ascii="Times New Roman" w:hAnsi="Times New Roman" w:cs="Times New Roman"/>
          <w:sz w:val="28"/>
        </w:rPr>
        <w:tab/>
        <w:t>4-6</w:t>
      </w:r>
    </w:p>
    <w:p w:rsidR="00A225F0" w:rsidRDefault="00A225F0" w:rsidP="00601410">
      <w:pPr>
        <w:tabs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 w:rsidR="003E0DEE">
        <w:rPr>
          <w:rFonts w:ascii="Times New Roman" w:hAnsi="Times New Roman" w:cs="Times New Roman"/>
          <w:sz w:val="28"/>
        </w:rPr>
        <w:t>Заключение</w:t>
      </w:r>
      <w:r w:rsidR="00601410">
        <w:rPr>
          <w:rFonts w:ascii="Times New Roman" w:hAnsi="Times New Roman" w:cs="Times New Roman"/>
          <w:sz w:val="28"/>
        </w:rPr>
        <w:tab/>
        <w:t>6</w:t>
      </w:r>
    </w:p>
    <w:p w:rsidR="003E0DEE" w:rsidRPr="00601410" w:rsidRDefault="003E0DEE" w:rsidP="00601410">
      <w:pPr>
        <w:tabs>
          <w:tab w:val="left" w:pos="2685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3E0DEE">
        <w:rPr>
          <w:rFonts w:ascii="Times New Roman" w:hAnsi="Times New Roman" w:cs="Times New Roman"/>
          <w:sz w:val="28"/>
        </w:rPr>
        <w:t xml:space="preserve"> </w:t>
      </w:r>
      <w:r w:rsidRPr="00601410">
        <w:rPr>
          <w:rFonts w:ascii="Times New Roman" w:hAnsi="Times New Roman" w:cs="Times New Roman"/>
          <w:sz w:val="28"/>
        </w:rPr>
        <w:t>Список литературы</w:t>
      </w:r>
      <w:r w:rsidR="00601410">
        <w:rPr>
          <w:rFonts w:ascii="Times New Roman" w:hAnsi="Times New Roman" w:cs="Times New Roman"/>
          <w:sz w:val="28"/>
        </w:rPr>
        <w:tab/>
      </w:r>
      <w:r w:rsidR="00601410">
        <w:rPr>
          <w:rFonts w:ascii="Times New Roman" w:hAnsi="Times New Roman" w:cs="Times New Roman"/>
          <w:sz w:val="28"/>
        </w:rPr>
        <w:tab/>
        <w:t>7</w:t>
      </w: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601410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Default="00084C77" w:rsidP="00084C77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20"/>
          <w:lang w:eastAsia="ru-RU"/>
        </w:rPr>
      </w:pPr>
      <w:r w:rsidRPr="00084C7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 xml:space="preserve">     «Коллективные виды работы на уроках в начальных классах</w:t>
      </w:r>
      <w:r w:rsidRPr="00084C77">
        <w:rPr>
          <w:rFonts w:ascii="Times New Roman" w:eastAsia="Times New Roman" w:hAnsi="Times New Roman" w:cs="Times New Roman"/>
          <w:b/>
          <w:color w:val="333333"/>
          <w:sz w:val="32"/>
          <w:szCs w:val="20"/>
          <w:lang w:eastAsia="ru-RU"/>
        </w:rPr>
        <w:t>»</w:t>
      </w:r>
    </w:p>
    <w:p w:rsidR="00084C77" w:rsidRPr="00084C77" w:rsidRDefault="00084C77" w:rsidP="00084C77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084C77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val="en-US" w:eastAsia="ru-RU"/>
        </w:rPr>
        <w:t>I</w:t>
      </w:r>
      <w:r w:rsidRPr="00601410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 xml:space="preserve"> </w:t>
      </w:r>
      <w:r w:rsidRPr="00084C77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 xml:space="preserve">Введение </w:t>
      </w:r>
    </w:p>
    <w:p w:rsidR="00084C77" w:rsidRPr="00084C77" w:rsidRDefault="00084C77" w:rsidP="00084C77">
      <w:pPr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последние годы произошли большие перемены в жизни современной школы: изменяются учебные планы; разрабатываются и успешно вводятся в обучение альтернативные программы и учебники; появились частные школы, лицеи, гимназии, колледжи; изучается опыт зарубежных школ.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В связи с этим в начальной школе тоже происходят изменения.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Исследования показали, что введение младших школьников в основы наук, освоение системы теоретических понятий открывают возможность перестройки всего характера развития ребенка, формируют способность к теоретическому обобщению.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Главными признаками групповой работы учащихся на уроке являются:</w:t>
      </w:r>
    </w:p>
    <w:p w:rsidR="00084C77" w:rsidRPr="00084C77" w:rsidRDefault="00084C77" w:rsidP="00084C7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класс на данном уроке делится на группы для решения конкретных учебных задач;</w:t>
      </w:r>
    </w:p>
    <w:p w:rsidR="00084C77" w:rsidRPr="00084C77" w:rsidRDefault="00084C77" w:rsidP="00084C7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каждая группа получает определенное задание и выполняет его сообща под непосредственным руководством лидера группы или учителя;</w:t>
      </w:r>
    </w:p>
    <w:p w:rsidR="00084C77" w:rsidRPr="00084C77" w:rsidRDefault="00084C77" w:rsidP="00084C7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задания в группе выполняются таким способом, который позволяет учитывать и оценивать индивидуальный вклад каждого члена группы.</w:t>
      </w:r>
    </w:p>
    <w:p w:rsidR="00084C77" w:rsidRPr="00084C77" w:rsidRDefault="00084C77" w:rsidP="00084C77">
      <w:pPr>
        <w:spacing w:after="160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Коллективные виды работы делают урок более интересным, живым, воспитывают у учащихся сознательное отношение к учебному труду, активизируют мыслительную деятельность, дают возможность многократно </w:t>
      </w:r>
    </w:p>
    <w:p w:rsid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повторять материал, помогают учителю объяснять и постоянно контролировать знания, умения и навыки у ребят всего класса при минимальной затрате времени учителя.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b/>
          <w:i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b/>
          <w:i/>
          <w:color w:val="333333"/>
          <w:sz w:val="24"/>
          <w:szCs w:val="20"/>
          <w:lang w:val="en-US" w:eastAsia="ru-RU"/>
        </w:rPr>
        <w:t>II</w:t>
      </w:r>
      <w:r w:rsidRPr="00084C77">
        <w:rPr>
          <w:rFonts w:ascii="Helvetica" w:eastAsia="Times New Roman" w:hAnsi="Helvetica" w:cs="Helvetica"/>
          <w:b/>
          <w:i/>
          <w:color w:val="333333"/>
          <w:sz w:val="24"/>
          <w:szCs w:val="20"/>
          <w:lang w:eastAsia="ru-RU"/>
        </w:rPr>
        <w:t xml:space="preserve"> Работа в парах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            Освоение коллективной формы работы учащимися проходит с 1-го класса. Сначала дети работают парами (например, проверяя друг у друга домашние задания по предметам), они начинают проверять и запись заданий в дневники.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При работе парами дети приучаются внимательно слушать ответ товарища (ведь ребенок выступает здесь как учитель), постоянно готовиться к ответу, ибо тебя обязательно тоже спросят (а детям это очень важно). Кроме того, ученик получает возможность ещё раз проверить и закрепить свои знания, пока слушает соседа. Учится говорить, отвечать, доказывать товарищу какое-то положение. Ребенок может делать на этом уроке или в этот момент урока то, что в другое время не разрешается – свободно общаться с товарищем, свободно сидеть. Ему очень нравится такая работа. Он говорит, но разговор-то деловой. Дети ограничены временем, поэтому стараются не отвлекаться, чтобы не отстать от других групп. Интересно, что, опрашивая друг друга, дет</w:t>
      </w:r>
      <w:proofErr w:type="gramStart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и-</w:t>
      </w:r>
      <w:proofErr w:type="gramEnd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«учителя» оказываются нередко более требовательны друг к другу, нежели учителя.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Эта работа учит их и сочувствовать тем, кто с трудом справляется с заданием или не справляется совсем. Они стараются объяснить непонятное товарищу, заставляют повторить еще и еще раз правило.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>При организации коллективных занятий важно учитывать ряд специфических особенностей:</w:t>
      </w:r>
    </w:p>
    <w:p w:rsidR="00084C77" w:rsidRPr="00084C77" w:rsidRDefault="00084C77" w:rsidP="00084C7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lastRenderedPageBreak/>
        <w:t>каждый участник занятий попеременно выступает в своеобразной роли то «ученика», то «учителя».</w:t>
      </w:r>
    </w:p>
    <w:p w:rsidR="00084C77" w:rsidRPr="00084C77" w:rsidRDefault="00084C77" w:rsidP="00084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ближайшая цель каждого участника занятий и «ученика» и «учителя» – учить всему тому, что он знает или изучает сам.</w:t>
      </w:r>
    </w:p>
    <w:p w:rsidR="00084C77" w:rsidRPr="00084C77" w:rsidRDefault="00084C77" w:rsidP="00084C7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деятельность каждого участника занятий имеет отчетливо общественно полезную краску, так как он не только учится, но и постоянно отучает других.</w:t>
      </w:r>
    </w:p>
    <w:p w:rsidR="00084C77" w:rsidRPr="00084C77" w:rsidRDefault="00084C77" w:rsidP="00084C7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основной принцип работы–все по очереди учат каждого и каждый всех.</w:t>
      </w:r>
    </w:p>
    <w:p w:rsidR="00084C77" w:rsidRPr="00084C77" w:rsidRDefault="00084C77" w:rsidP="00084C7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каждый отвечает не только за свои знания, но также за знания и успехи товарищей по учебной работе.</w:t>
      </w:r>
    </w:p>
    <w:p w:rsidR="00084C77" w:rsidRPr="00084C77" w:rsidRDefault="00084C77" w:rsidP="00084C77">
      <w:pPr>
        <w:spacing w:after="135" w:line="240" w:lineRule="auto"/>
        <w:ind w:firstLine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До настоящего времени проблема коллективного обучения остается актуальной: существует множество «за» и «против». Однако следует признать, что обучение в группах постоянного состава и обучение в группах сменного состава, взаимосвязано друг с другом, так как в обеих формах происходит общее развитие личности ребенка, учащиеся сотрудничают друг с другом, самостоятельно ставят задачи, планируют действия, отыскивают новые, объективные способы в различных вариантах. Существенным фактором развития в учебной деятельности младших школьников является взаимодействия самих детей. Однако учебное сотрудничество  в современной школе часто отодвигается на второй план. В результате реализуется лишь часть возможностей развития ребенка. </w:t>
      </w:r>
    </w:p>
    <w:p w:rsidR="00084C77" w:rsidRPr="00084C77" w:rsidRDefault="00084C77" w:rsidP="00084C77">
      <w:pPr>
        <w:spacing w:after="135" w:line="240" w:lineRule="auto"/>
        <w:ind w:firstLine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Поэтому рекомендуется использовать коллективную форму организации учебно-воспитательного процесса, так как она строится на сотрудничестве и взаимопомощи, обеспечивает участие в учебном процессе учащихся, хорошо раскрывает их индивидуальные особенности,  обеспечивает развитие индивидуальных свойств личности.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Использование коллективной формы организации на уроках дает возможность продвигаться каждому ученику в индивидуальном темпе, способствует проявлению и развитию способностей каждого ребенка. Все это еще раз подтверждает тесную взаимосвязь развивающего обучения с коллективной формой организации учебно-воспитательного процесса. </w:t>
      </w:r>
    </w:p>
    <w:p w:rsidR="00084C77" w:rsidRPr="00084C77" w:rsidRDefault="00084C77" w:rsidP="00084C77">
      <w:pPr>
        <w:spacing w:after="160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При организации коллективной работы на плечи учителя ложатся хлопоты по подготовке карточек с заданиями, разработка специальных заданий, обучение детей новому для них виду сотрудничества. </w:t>
      </w:r>
    </w:p>
    <w:p w:rsidR="00973189" w:rsidRPr="00973189" w:rsidRDefault="00973189" w:rsidP="00973189">
      <w:pPr>
        <w:spacing w:after="135" w:line="240" w:lineRule="auto"/>
        <w:ind w:firstLine="708"/>
        <w:rPr>
          <w:rFonts w:ascii="Helvetica" w:eastAsia="Times New Roman" w:hAnsi="Helvetica" w:cs="Helvetica"/>
          <w:b/>
          <w:i/>
          <w:color w:val="333333"/>
          <w:sz w:val="24"/>
          <w:szCs w:val="20"/>
          <w:lang w:eastAsia="ru-RU"/>
        </w:rPr>
      </w:pPr>
      <w:r w:rsidRPr="00973189">
        <w:rPr>
          <w:rFonts w:ascii="Helvetica" w:eastAsia="Times New Roman" w:hAnsi="Helvetica" w:cs="Helvetica"/>
          <w:b/>
          <w:i/>
          <w:color w:val="333333"/>
          <w:sz w:val="24"/>
          <w:szCs w:val="20"/>
          <w:lang w:val="en-US" w:eastAsia="ru-RU"/>
        </w:rPr>
        <w:t>III</w:t>
      </w:r>
      <w:r w:rsidRPr="00973189">
        <w:rPr>
          <w:rFonts w:ascii="Helvetica" w:eastAsia="Times New Roman" w:hAnsi="Helvetica" w:cs="Helvetica"/>
          <w:b/>
          <w:i/>
          <w:color w:val="333333"/>
          <w:sz w:val="24"/>
          <w:szCs w:val="20"/>
          <w:lang w:eastAsia="ru-RU"/>
        </w:rPr>
        <w:t xml:space="preserve"> Работа в группах</w:t>
      </w:r>
    </w:p>
    <w:p w:rsidR="00084C77" w:rsidRPr="00084C77" w:rsidRDefault="00084C77" w:rsidP="00973189">
      <w:pPr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Эффективно вводить элементы коллективной работы уже с первых дней учебы детей в школе. Детей можно рассадить по группам. Группы формируются за счет определенной расстановки мебели (хотя это необязательно). Группы по содержанию возникают уже позже. Пока группа – это механизм поддержки. Задания по организации групп даны в Приложении. </w:t>
      </w:r>
    </w:p>
    <w:p w:rsidR="00084C77" w:rsidRPr="00084C77" w:rsidRDefault="00084C77" w:rsidP="00084C77">
      <w:pPr>
        <w:spacing w:after="135" w:line="240" w:lineRule="auto"/>
        <w:ind w:firstLine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В классе урок остается основной формой организации обучения, сохраняются домашние задания, но носят разнообразный, часто индивидуальный характер (индивидуальные карточки-задания), это снижает возможность перегрузки учащихся. Урок, благодаря старанию учителя, богатому содержанию, сочетанию различных форм работы учащихся, характеру взаимоотношений между учителем и учащимся, приобретает черты нестандартности, мобильности. По удельному весу высказываний, конкретных действий на первый план выходят ученики, учитель ставится как бы дирижером, усиливается его роль по организации 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lastRenderedPageBreak/>
        <w:t>подлинно творческой поисковой деятельности, которая является основным направлением развивающего обучения русскому языку. Необходимо подготовить учащихся к самостоятельной деятельности в нестандартных условиях, а для этого необходимо сформировать у учащихся обобщенные интеллектуальные умения:</w:t>
      </w:r>
    </w:p>
    <w:p w:rsidR="00084C77" w:rsidRPr="00084C77" w:rsidRDefault="00084C77" w:rsidP="00084C7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анализ сложившейся ситуации и выводы относительно этой ситуации;</w:t>
      </w:r>
    </w:p>
    <w:p w:rsidR="00084C77" w:rsidRPr="00084C77" w:rsidRDefault="00084C77" w:rsidP="00084C7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видение разных функций одного и того же объекта;</w:t>
      </w:r>
    </w:p>
    <w:p w:rsidR="00084C77" w:rsidRPr="00084C77" w:rsidRDefault="00084C77" w:rsidP="00084C7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устанавливание связи данного объекта с другими;</w:t>
      </w:r>
    </w:p>
    <w:p w:rsidR="00084C77" w:rsidRPr="00084C77" w:rsidRDefault="00084C77" w:rsidP="00084C77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выделение в них существенных признаков.</w:t>
      </w:r>
    </w:p>
    <w:p w:rsidR="00084C77" w:rsidRPr="00084C77" w:rsidRDefault="00084C77" w:rsidP="00084C77">
      <w:pPr>
        <w:spacing w:after="160" w:line="240" w:lineRule="auto"/>
        <w:ind w:firstLine="13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Привычка к коллективному труду возникает не спонтанно, не приходит сама собою с возрастом учащихся. Формирование навыков коллективного труда требует систематической и целенаправленной организации учебной работы на коллективных началах. При этом очень важно, чтобы коллективная деятельность с самого начала приносила учащимся эмоциональное удовлетворение от самого факта участия в общей работе на уроке.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Иногда возникают опасения: не будут ли дети списывать при такой работе? Опыт этих учителей показал, что систематической работе в парах постоянного состава учащиеся приходят к выводу, что списывать нет смысла, так как каждый должен этот материал рассказать товарищу и доказать, почему </w:t>
      </w:r>
      <w:proofErr w:type="spellStart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вставил</w:t>
      </w:r>
      <w:proofErr w:type="gramStart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,н</w:t>
      </w:r>
      <w:proofErr w:type="gramEnd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апример</w:t>
      </w:r>
      <w:proofErr w:type="spellEnd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, именно данные окончания. Кроме того, можно пользоваться учебником как справочником, чтобы предупредить ошибки и разрешить свои сомнения.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Упражнения в учебнике расположены так, что часто предлагаются несколько однотипных упражнений с одинаковыми заданиями. Поэтому целесообразнее организовать работу в парах, или группах. В итоге дети проходят учебный материал намного быстрее и качественнее. У них повышается интерес к этим упражнениям, ведь они оказываются не только в роли учеников, но и в роли учителей, когда проверяют выполнение заданий своего напарника.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Эксперимент по выявлению эффективности решения учебных задач показал, что в группах рождаются споры, каждый ученик формирует свою точку зрения. Учащимся не навязываются готовые рецепты, они самостоятельно обсуждают. А учитель помогает в затруднительном положении (когда класс разделился на две группы, каждая группа доказывала, что их способ легче и быстрее и учащиеся долго бы спорили, если бы учитель не помог).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Каждый ученик мыслит, а не просто сидит на уроке, предлагает свое мнение, пусть оно и неверное. А при фронтальной работе не все учащиеся участвуют в обсуждении. Да и учитель не смог бы выслушать мнение всех детей. Учитель – центральное лицо в обсуждении.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Сотрудничая друг с другом, дети осваивают задания гораздо эффективнее, чем сотрудничая со взрослым. Благодаря групповой работе все учащиеся в течение одного урока могут прокомментировать выполненное ими задание, быстрее освоить алгоритм.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Кроме того, ребята, выполняя свою часть работы, чувствуют ответственность не только за себя, но и за своего соседа. Учащиеся поддерживают парную работу, им интереснее работать сообща друг с другом.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Благодаря коллективной работе ученики умеют:</w:t>
      </w:r>
    </w:p>
    <w:p w:rsidR="00084C77" w:rsidRPr="00084C77" w:rsidRDefault="00084C77" w:rsidP="00084C7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формулировать свою точку зрения;</w:t>
      </w:r>
    </w:p>
    <w:p w:rsidR="00084C77" w:rsidRPr="00084C77" w:rsidRDefault="00084C77" w:rsidP="00084C7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выяснять точки зрения своих партнеров;</w:t>
      </w:r>
    </w:p>
    <w:p w:rsidR="00084C77" w:rsidRPr="00084C77" w:rsidRDefault="00084C77" w:rsidP="00084C7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lastRenderedPageBreak/>
        <w:t>обнаруживать разницу точек зрения;</w:t>
      </w:r>
    </w:p>
    <w:p w:rsidR="00084C77" w:rsidRPr="00084C77" w:rsidRDefault="00084C77" w:rsidP="00084C77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пытаются разрешить разногласия с помощью логических аргументов.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Коллективная работа имеет некоторые преимущества перед фронтальной работой:</w:t>
      </w:r>
    </w:p>
    <w:p w:rsidR="00084C77" w:rsidRPr="00084C77" w:rsidRDefault="00084C77" w:rsidP="00084C7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обсуждаются разные варианты решений;</w:t>
      </w:r>
    </w:p>
    <w:p w:rsidR="00084C77" w:rsidRPr="00084C77" w:rsidRDefault="00084C77" w:rsidP="00084C7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отвергаются ошибочные варианты;</w:t>
      </w:r>
    </w:p>
    <w:p w:rsidR="00084C77" w:rsidRPr="00084C77" w:rsidRDefault="00084C77" w:rsidP="00084C77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ученики заинтересованы в быстром и правильном выполнении.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На первых порах овладения приемами коллективной работы учащиеся не очень внимательны к тому, что и как отвечают их соученики. После того, как они действительно начинают понимать, что оценивается работа всей группы, а не каждого ученика в отдельности и что любого ученика могут спросить по заданию другой группы, они начинают вслушиваться в ответы товарищей, контролировать их, а там, где это необходимо, тактично оказывать помощь.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Коллективные занятия помогают слить обучение, воспитание, и развитие в единый процесс, в котором решаются такие задачи, которые  сейчас волнуют учителей: как можно учить детей без двоек, без принуждения, как развить у них достаточный интерес к знаниям, потребность в их самодеятельном поиске, как сделать учение радостным. </w:t>
      </w:r>
    </w:p>
    <w:p w:rsidR="00084C77" w:rsidRPr="00084C77" w:rsidRDefault="00084C77" w:rsidP="00084C77">
      <w:pPr>
        <w:spacing w:after="135" w:line="240" w:lineRule="auto"/>
        <w:ind w:firstLine="708"/>
        <w:rPr>
          <w:rFonts w:ascii="Helvetica" w:eastAsia="Times New Roman" w:hAnsi="Helvetica" w:cs="Helvetica"/>
          <w:b/>
          <w:i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b/>
          <w:i/>
          <w:color w:val="333333"/>
          <w:sz w:val="24"/>
          <w:szCs w:val="20"/>
          <w:lang w:val="en-US" w:eastAsia="ru-RU"/>
        </w:rPr>
        <w:t>IV</w:t>
      </w:r>
      <w:r w:rsidRPr="00084C77">
        <w:rPr>
          <w:rFonts w:ascii="Helvetica" w:eastAsia="Times New Roman" w:hAnsi="Helvetica" w:cs="Helvetica"/>
          <w:b/>
          <w:i/>
          <w:color w:val="333333"/>
          <w:sz w:val="24"/>
          <w:szCs w:val="20"/>
          <w:lang w:eastAsia="ru-RU"/>
        </w:rPr>
        <w:t>Заключение</w:t>
      </w:r>
    </w:p>
    <w:p w:rsidR="00084C77" w:rsidRPr="00084C77" w:rsidRDefault="00084C77" w:rsidP="00084C77">
      <w:pPr>
        <w:spacing w:after="135" w:line="240" w:lineRule="auto"/>
        <w:ind w:firstLine="708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Работа учащихся в группах помогает раскрыться духовным силам, зреющим в ребенке, создать благоприятные условия для их созревания и развития.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При коллективной форме организации учебно-воспитательного процесса эффективнее происходит общее развитие личности: формируется познавательная самостоятельность, воля, внимание, наблюдательность, различные виды памяти, воображение. </w:t>
      </w:r>
    </w:p>
    <w:p w:rsidR="00084C77" w:rsidRPr="00084C77" w:rsidRDefault="00084C77" w:rsidP="00084C77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</w:pP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На уроках коллективной работы детям можно и нужно делать то, что на обычных уроках не разрешается – двигаться, говорить, подсказывать. Они учатся помогать, обращаться за помощью друг к другу, что очень важно в учебном процессе, формулировать свою точку зрения, выяснять точку зрения своих партнеров, обнаруживать разницу точек зрения, пытаться разрешить разногласия с помощью логических аргументов. Коллективный способ обучения способствует демократизации и </w:t>
      </w:r>
      <w:proofErr w:type="spellStart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>гуманизации</w:t>
      </w:r>
      <w:proofErr w:type="spellEnd"/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t xml:space="preserve"> учебно-воспитательного процесса.</w:t>
      </w:r>
      <w:r w:rsidRPr="00084C77">
        <w:rPr>
          <w:rFonts w:ascii="Helvetica" w:eastAsia="Times New Roman" w:hAnsi="Helvetica" w:cs="Helvetica"/>
          <w:color w:val="333333"/>
          <w:sz w:val="24"/>
          <w:szCs w:val="20"/>
          <w:lang w:eastAsia="ru-RU"/>
        </w:rPr>
        <w:br/>
        <w:t xml:space="preserve">Активность и самостоятельность школьников выражается и в психологическом настрое их деятельности: сосредоточенности, внимании, мыслительных процессах, в интересе к совершаемой деятельности, личной инициативе. Активный отклик на обсуждение проблем, задач, заданий, которые ставят ученики в группах, стремление принять участие в ответах товарищей, дополнить их, внести коррективы – все это значительные критерии познавательной самостоятельности и активности, показывающие, что школьник становится субъектом учебно-познавательной деятельности, то есть осуществляется развивающее обучение. </w:t>
      </w:r>
    </w:p>
    <w:p w:rsidR="00084C77" w:rsidRPr="00084C77" w:rsidRDefault="00084C77" w:rsidP="00084C77">
      <w:pPr>
        <w:shd w:val="clear" w:color="auto" w:fill="E4EDC2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C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Default="00973189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Литература.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proofErr w:type="spellStart"/>
      <w:r w:rsidRPr="00601410">
        <w:rPr>
          <w:rFonts w:ascii="Roboto" w:hAnsi="Roboto"/>
          <w:sz w:val="28"/>
          <w:szCs w:val="28"/>
        </w:rPr>
        <w:t>Аргинская</w:t>
      </w:r>
      <w:proofErr w:type="spellEnd"/>
      <w:r w:rsidRPr="00601410">
        <w:rPr>
          <w:rFonts w:ascii="Roboto" w:hAnsi="Roboto"/>
          <w:sz w:val="28"/>
          <w:szCs w:val="28"/>
        </w:rPr>
        <w:t xml:space="preserve"> И.И и др. Обучаем по системе Л.В. </w:t>
      </w:r>
      <w:proofErr w:type="spellStart"/>
      <w:r w:rsidRPr="00601410">
        <w:rPr>
          <w:rFonts w:ascii="Roboto" w:hAnsi="Roboto"/>
          <w:sz w:val="28"/>
          <w:szCs w:val="28"/>
        </w:rPr>
        <w:t>Занкова</w:t>
      </w:r>
      <w:proofErr w:type="spellEnd"/>
      <w:r w:rsidRPr="00601410">
        <w:rPr>
          <w:rFonts w:ascii="Roboto" w:hAnsi="Roboto"/>
          <w:sz w:val="28"/>
          <w:szCs w:val="28"/>
        </w:rPr>
        <w:t>. Первый год обучения. – М., 1994 – 244с.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Васильченко П.А. Обучение на коллективной и индивидуальной основе. // Начальная школа. – 1993 №4, с.57-59.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 xml:space="preserve">Выготский Л.С. Вопросы детской психологии.– </w:t>
      </w:r>
      <w:proofErr w:type="spellStart"/>
      <w:r w:rsidRPr="00601410">
        <w:rPr>
          <w:rFonts w:ascii="Roboto" w:hAnsi="Roboto"/>
          <w:sz w:val="28"/>
          <w:szCs w:val="28"/>
        </w:rPr>
        <w:t>М.:Педагогика</w:t>
      </w:r>
      <w:proofErr w:type="spellEnd"/>
      <w:r w:rsidRPr="00601410">
        <w:rPr>
          <w:rFonts w:ascii="Roboto" w:hAnsi="Roboto"/>
          <w:sz w:val="28"/>
          <w:szCs w:val="28"/>
        </w:rPr>
        <w:t>, 1983. – т.4ю – 358с.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Давыдов В.В Виды обобщения в обучении. – М.: Педагогика, 1972. – 424с.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Давыдов В.В. Психологическая теория учебной деятельности и методов начального обучения, основанных на содержательном обобщении. – Томск, 1992. – 114с.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Давыдов В.В. Проблемы развивающего обучения. – М.: Педагогика, 1986. – 230с.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Давыдов В.В. Психология младшего школьника // Феникс. – 1995 –№2.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Дьяченко В.К. Коллективная и групповая формы организации обучения в школе // Начальная школа. – 1998. –№1, с.17-24.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 xml:space="preserve">Дьяченко В.К. Организационная структура учебного процесса и ее развитие. – М.: </w:t>
      </w:r>
      <w:proofErr w:type="spellStart"/>
      <w:r w:rsidRPr="00601410">
        <w:rPr>
          <w:rFonts w:ascii="Roboto" w:hAnsi="Roboto"/>
          <w:sz w:val="28"/>
          <w:szCs w:val="28"/>
        </w:rPr>
        <w:t>Просвящение</w:t>
      </w:r>
      <w:proofErr w:type="spellEnd"/>
      <w:r w:rsidRPr="00601410">
        <w:rPr>
          <w:rFonts w:ascii="Roboto" w:hAnsi="Roboto"/>
          <w:sz w:val="28"/>
          <w:szCs w:val="28"/>
        </w:rPr>
        <w:t>, 1989. – 156с.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Дьяченко В.К. Сотрудничество в обучении. – М.: Просвещение, 1991. – 192с.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r w:rsidRPr="00601410">
        <w:rPr>
          <w:rFonts w:ascii="Roboto" w:hAnsi="Roboto"/>
          <w:sz w:val="28"/>
          <w:szCs w:val="28"/>
        </w:rPr>
        <w:t>Дьяченко В.К., Попова А.И. Организация коллективных учебных занятий // Начальная школа – 1990. – №1, с.4-7.</w:t>
      </w:r>
    </w:p>
    <w:p w:rsidR="00601410" w:rsidRPr="00601410" w:rsidRDefault="00601410" w:rsidP="00601410">
      <w:pPr>
        <w:pStyle w:val="a8"/>
        <w:numPr>
          <w:ilvl w:val="0"/>
          <w:numId w:val="7"/>
        </w:numPr>
        <w:shd w:val="clear" w:color="auto" w:fill="FFFFFF"/>
        <w:ind w:left="0"/>
        <w:rPr>
          <w:rFonts w:ascii="Roboto" w:hAnsi="Roboto"/>
          <w:sz w:val="28"/>
          <w:szCs w:val="28"/>
        </w:rPr>
      </w:pPr>
      <w:proofErr w:type="spellStart"/>
      <w:r w:rsidRPr="00601410">
        <w:rPr>
          <w:rFonts w:ascii="Roboto" w:hAnsi="Roboto"/>
          <w:sz w:val="28"/>
          <w:szCs w:val="28"/>
        </w:rPr>
        <w:t>Зак</w:t>
      </w:r>
      <w:proofErr w:type="spellEnd"/>
      <w:r w:rsidRPr="00601410">
        <w:rPr>
          <w:rFonts w:ascii="Roboto" w:hAnsi="Roboto"/>
          <w:sz w:val="28"/>
          <w:szCs w:val="28"/>
        </w:rPr>
        <w:t xml:space="preserve"> А.З. Развитие умственных способностей младших школьников. – М.: Просвещение, 1994. –320с.</w:t>
      </w:r>
    </w:p>
    <w:p w:rsidR="00973189" w:rsidRPr="00084C77" w:rsidRDefault="00973189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084C77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p w:rsidR="00084C77" w:rsidRPr="003E0DEE" w:rsidRDefault="00084C77" w:rsidP="00A225F0">
      <w:pPr>
        <w:tabs>
          <w:tab w:val="left" w:pos="2685"/>
        </w:tabs>
        <w:rPr>
          <w:rFonts w:ascii="Times New Roman" w:hAnsi="Times New Roman" w:cs="Times New Roman"/>
          <w:sz w:val="28"/>
        </w:rPr>
      </w:pPr>
    </w:p>
    <w:sectPr w:rsidR="00084C77" w:rsidRPr="003E0D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01" w:rsidRDefault="00157F01" w:rsidP="00084C77">
      <w:pPr>
        <w:spacing w:after="0" w:line="240" w:lineRule="auto"/>
      </w:pPr>
      <w:r>
        <w:separator/>
      </w:r>
    </w:p>
  </w:endnote>
  <w:endnote w:type="continuationSeparator" w:id="0">
    <w:p w:rsidR="00157F01" w:rsidRDefault="00157F01" w:rsidP="0008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099236"/>
      <w:docPartObj>
        <w:docPartGallery w:val="Page Numbers (Bottom of Page)"/>
        <w:docPartUnique/>
      </w:docPartObj>
    </w:sdtPr>
    <w:sdtEndPr/>
    <w:sdtContent>
      <w:p w:rsidR="00084C77" w:rsidRDefault="00084C7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F83">
          <w:rPr>
            <w:noProof/>
          </w:rPr>
          <w:t>7</w:t>
        </w:r>
        <w:r>
          <w:fldChar w:fldCharType="end"/>
        </w:r>
      </w:p>
    </w:sdtContent>
  </w:sdt>
  <w:p w:rsidR="00084C77" w:rsidRDefault="00084C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01" w:rsidRDefault="00157F01" w:rsidP="00084C77">
      <w:pPr>
        <w:spacing w:after="0" w:line="240" w:lineRule="auto"/>
      </w:pPr>
      <w:r>
        <w:separator/>
      </w:r>
    </w:p>
  </w:footnote>
  <w:footnote w:type="continuationSeparator" w:id="0">
    <w:p w:rsidR="00157F01" w:rsidRDefault="00157F01" w:rsidP="0008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63A"/>
    <w:multiLevelType w:val="multilevel"/>
    <w:tmpl w:val="31F6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E5EE7"/>
    <w:multiLevelType w:val="multilevel"/>
    <w:tmpl w:val="0A3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4A80"/>
    <w:multiLevelType w:val="multilevel"/>
    <w:tmpl w:val="8C8C5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A6774"/>
    <w:multiLevelType w:val="multilevel"/>
    <w:tmpl w:val="10F8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F68CC"/>
    <w:multiLevelType w:val="multilevel"/>
    <w:tmpl w:val="676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73127"/>
    <w:multiLevelType w:val="multilevel"/>
    <w:tmpl w:val="A344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80735"/>
    <w:multiLevelType w:val="multilevel"/>
    <w:tmpl w:val="62C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A5"/>
    <w:rsid w:val="00084C77"/>
    <w:rsid w:val="00157F01"/>
    <w:rsid w:val="002206A9"/>
    <w:rsid w:val="003026A5"/>
    <w:rsid w:val="003E0DEE"/>
    <w:rsid w:val="003E75BF"/>
    <w:rsid w:val="00601410"/>
    <w:rsid w:val="00853B3D"/>
    <w:rsid w:val="00973189"/>
    <w:rsid w:val="00A225F0"/>
    <w:rsid w:val="00BE0F83"/>
    <w:rsid w:val="00CB5486"/>
    <w:rsid w:val="00F11E05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4C77"/>
  </w:style>
  <w:style w:type="paragraph" w:styleId="a4">
    <w:name w:val="header"/>
    <w:basedOn w:val="a"/>
    <w:link w:val="a5"/>
    <w:uiPriority w:val="99"/>
    <w:unhideWhenUsed/>
    <w:rsid w:val="0008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C77"/>
  </w:style>
  <w:style w:type="paragraph" w:styleId="a6">
    <w:name w:val="footer"/>
    <w:basedOn w:val="a"/>
    <w:link w:val="a7"/>
    <w:uiPriority w:val="99"/>
    <w:unhideWhenUsed/>
    <w:rsid w:val="0008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C77"/>
  </w:style>
  <w:style w:type="paragraph" w:styleId="a8">
    <w:name w:val="Normal (Web)"/>
    <w:basedOn w:val="a"/>
    <w:uiPriority w:val="99"/>
    <w:semiHidden/>
    <w:unhideWhenUsed/>
    <w:rsid w:val="0060141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84C77"/>
  </w:style>
  <w:style w:type="paragraph" w:styleId="a4">
    <w:name w:val="header"/>
    <w:basedOn w:val="a"/>
    <w:link w:val="a5"/>
    <w:uiPriority w:val="99"/>
    <w:unhideWhenUsed/>
    <w:rsid w:val="0008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C77"/>
  </w:style>
  <w:style w:type="paragraph" w:styleId="a6">
    <w:name w:val="footer"/>
    <w:basedOn w:val="a"/>
    <w:link w:val="a7"/>
    <w:uiPriority w:val="99"/>
    <w:unhideWhenUsed/>
    <w:rsid w:val="0008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C77"/>
  </w:style>
  <w:style w:type="paragraph" w:styleId="a8">
    <w:name w:val="Normal (Web)"/>
    <w:basedOn w:val="a"/>
    <w:uiPriority w:val="99"/>
    <w:semiHidden/>
    <w:unhideWhenUsed/>
    <w:rsid w:val="0060141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82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975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2017-01-13T09:49:00Z</dcterms:created>
  <dcterms:modified xsi:type="dcterms:W3CDTF">2017-01-15T17:04:00Z</dcterms:modified>
</cp:coreProperties>
</file>