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E" w:rsidRDefault="001E7EAE" w:rsidP="001E7EAE">
      <w:pPr>
        <w:jc w:val="right"/>
        <w:rPr>
          <w:b/>
        </w:rPr>
      </w:pPr>
      <w:r>
        <w:rPr>
          <w:b/>
        </w:rPr>
        <w:t>Утверждено</w:t>
      </w:r>
    </w:p>
    <w:p w:rsidR="001E7EAE" w:rsidRDefault="001E7EAE" w:rsidP="001E7EAE">
      <w:pPr>
        <w:jc w:val="right"/>
        <w:rPr>
          <w:b/>
        </w:rPr>
      </w:pPr>
      <w:r>
        <w:rPr>
          <w:b/>
        </w:rPr>
        <w:t xml:space="preserve">Приказом ГБУ ИМЦ </w:t>
      </w:r>
    </w:p>
    <w:p w:rsidR="001E7EAE" w:rsidRDefault="001E7EAE" w:rsidP="001E7EAE">
      <w:pPr>
        <w:jc w:val="right"/>
        <w:rPr>
          <w:b/>
        </w:rPr>
      </w:pPr>
      <w:r>
        <w:rPr>
          <w:b/>
        </w:rPr>
        <w:t xml:space="preserve">Красносельского района </w:t>
      </w:r>
    </w:p>
    <w:p w:rsidR="001E7EAE" w:rsidRDefault="001E7EAE" w:rsidP="001E7EAE">
      <w:pPr>
        <w:jc w:val="right"/>
        <w:rPr>
          <w:b/>
        </w:rPr>
      </w:pPr>
      <w:r>
        <w:rPr>
          <w:b/>
        </w:rPr>
        <w:t>Санкт-Петербурга</w:t>
      </w:r>
    </w:p>
    <w:p w:rsidR="001E7EAE" w:rsidRPr="00C80C2A" w:rsidRDefault="001E7EAE" w:rsidP="001E7EAE">
      <w:pPr>
        <w:jc w:val="right"/>
        <w:rPr>
          <w:b/>
          <w:sz w:val="28"/>
          <w:szCs w:val="28"/>
        </w:rPr>
      </w:pPr>
      <w:r>
        <w:rPr>
          <w:b/>
        </w:rPr>
        <w:t xml:space="preserve"> от 10.03.2017 № 62</w:t>
      </w:r>
    </w:p>
    <w:p w:rsidR="001E7EAE" w:rsidRPr="005E10A5" w:rsidRDefault="001E7EAE" w:rsidP="001E7EAE">
      <w:pPr>
        <w:jc w:val="center"/>
        <w:rPr>
          <w:b/>
          <w:sz w:val="28"/>
          <w:szCs w:val="28"/>
        </w:rPr>
      </w:pPr>
    </w:p>
    <w:p w:rsidR="001E7EAE" w:rsidRPr="00A92C52" w:rsidRDefault="001E7EAE" w:rsidP="001E7EAE">
      <w:pPr>
        <w:jc w:val="center"/>
        <w:rPr>
          <w:b/>
        </w:rPr>
      </w:pPr>
      <w:r w:rsidRPr="009817F8">
        <w:rPr>
          <w:b/>
          <w:sz w:val="28"/>
          <w:szCs w:val="28"/>
        </w:rPr>
        <w:t>ПОЛОЖЕНИЕ</w:t>
      </w:r>
    </w:p>
    <w:p w:rsidR="001E7EAE" w:rsidRDefault="001E7EAE" w:rsidP="001E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олимпиаде по технологии (технический труд)</w:t>
      </w:r>
    </w:p>
    <w:p w:rsidR="001E7EAE" w:rsidRDefault="001E7EAE" w:rsidP="001E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5-8 классов образовательных учреждений </w:t>
      </w:r>
    </w:p>
    <w:p w:rsidR="001E7EAE" w:rsidRDefault="001E7EAE" w:rsidP="001E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Красносельского района </w:t>
      </w:r>
      <w:r w:rsidRPr="00A92C52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</w:p>
    <w:p w:rsidR="001E7EAE" w:rsidRPr="00A92C52" w:rsidRDefault="001E7EAE" w:rsidP="001E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технических талантов»</w:t>
      </w:r>
    </w:p>
    <w:p w:rsidR="001E7EAE" w:rsidRPr="00826142" w:rsidRDefault="001E7EAE" w:rsidP="001E7EAE">
      <w:pPr>
        <w:pStyle w:val="a8"/>
        <w:spacing w:before="120" w:after="120"/>
        <w:jc w:val="center"/>
        <w:rPr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/>
          <w:color w:val="000000"/>
        </w:rPr>
        <w:t>1</w:t>
      </w:r>
      <w:r w:rsidRPr="00826142">
        <w:rPr>
          <w:rStyle w:val="a7"/>
          <w:rFonts w:ascii="Times New Roman" w:hAnsi="Times New Roman"/>
          <w:color w:val="000000"/>
        </w:rPr>
        <w:t>. Общие положения</w:t>
      </w:r>
    </w:p>
    <w:p w:rsidR="001E7EAE" w:rsidRDefault="001E7EAE" w:rsidP="001E7EAE">
      <w:pPr>
        <w:ind w:firstLine="708"/>
        <w:jc w:val="both"/>
      </w:pPr>
      <w:r>
        <w:t xml:space="preserve">Олимпиада </w:t>
      </w:r>
      <w:r w:rsidRPr="00E91AA0">
        <w:t>направлен</w:t>
      </w:r>
      <w:r>
        <w:t>а</w:t>
      </w:r>
      <w:r w:rsidRPr="00BA31FB">
        <w:rPr>
          <w:color w:val="000000"/>
        </w:rPr>
        <w:t xml:space="preserve"> </w:t>
      </w:r>
      <w:r w:rsidRPr="00826142">
        <w:rPr>
          <w:color w:val="000000"/>
        </w:rPr>
        <w:t xml:space="preserve">на </w:t>
      </w:r>
      <w:r>
        <w:rPr>
          <w:color w:val="000000"/>
        </w:rPr>
        <w:t xml:space="preserve">развитие индивидуальных способностей учащихся, </w:t>
      </w:r>
      <w:r>
        <w:t xml:space="preserve">способствует повышению </w:t>
      </w:r>
      <w:r w:rsidRPr="008B5497">
        <w:t>эффективности</w:t>
      </w:r>
      <w:r>
        <w:t xml:space="preserve"> работы педагогов образовательной области «Технология» и </w:t>
      </w:r>
      <w:r>
        <w:rPr>
          <w:color w:val="000000"/>
        </w:rPr>
        <w:t xml:space="preserve">на решение учебных проблем  </w:t>
      </w:r>
      <w:r w:rsidRPr="00826142">
        <w:rPr>
          <w:color w:val="000000"/>
        </w:rPr>
        <w:t>в интересах повыше</w:t>
      </w:r>
      <w:r>
        <w:rPr>
          <w:color w:val="000000"/>
        </w:rPr>
        <w:t>ния качества общего образования в целом.</w:t>
      </w:r>
    </w:p>
    <w:p w:rsidR="001E7EAE" w:rsidRDefault="001E7EAE" w:rsidP="001E7EAE">
      <w:pPr>
        <w:spacing w:before="120" w:after="120"/>
        <w:jc w:val="center"/>
        <w:rPr>
          <w:b/>
        </w:rPr>
      </w:pPr>
      <w:r>
        <w:rPr>
          <w:b/>
        </w:rPr>
        <w:t xml:space="preserve">2. </w:t>
      </w:r>
      <w:r w:rsidRPr="008B5497">
        <w:rPr>
          <w:b/>
        </w:rPr>
        <w:t>Цели и задачи</w:t>
      </w:r>
      <w:r w:rsidRPr="00826142">
        <w:rPr>
          <w:b/>
        </w:rPr>
        <w:t xml:space="preserve"> </w:t>
      </w:r>
      <w:r>
        <w:rPr>
          <w:b/>
        </w:rPr>
        <w:t>Олимпиады</w:t>
      </w:r>
    </w:p>
    <w:p w:rsidR="001E7EAE" w:rsidRDefault="001E7EAE" w:rsidP="001E7EAE">
      <w:pPr>
        <w:ind w:firstLine="708"/>
        <w:jc w:val="both"/>
        <w:rPr>
          <w:color w:val="000000"/>
        </w:rPr>
      </w:pPr>
      <w:r w:rsidRPr="00826142">
        <w:rPr>
          <w:b/>
        </w:rPr>
        <w:t>Цел</w:t>
      </w:r>
      <w:r>
        <w:rPr>
          <w:b/>
        </w:rPr>
        <w:t xml:space="preserve">и: </w:t>
      </w:r>
      <w:r w:rsidRPr="00E91AA0">
        <w:t xml:space="preserve">развитие творческих способностей учащихся общеобразовательных </w:t>
      </w:r>
      <w:r>
        <w:t>учреждений (далее – ОУ)</w:t>
      </w:r>
      <w:r w:rsidRPr="00E91AA0">
        <w:t xml:space="preserve"> </w:t>
      </w:r>
      <w:r>
        <w:t>в области технология и  распространение передового педагогического опыта.</w:t>
      </w:r>
    </w:p>
    <w:p w:rsidR="001E7EAE" w:rsidRPr="00BA31FB" w:rsidRDefault="001E7EAE" w:rsidP="001E7EAE">
      <w:pPr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Pr="00826142">
        <w:rPr>
          <w:b/>
        </w:rPr>
        <w:t>адачи:</w:t>
      </w:r>
    </w:p>
    <w:p w:rsidR="001E7EAE" w:rsidRPr="00CA2AAA" w:rsidRDefault="001E7EAE" w:rsidP="001E7EAE">
      <w:pPr>
        <w:numPr>
          <w:ilvl w:val="0"/>
          <w:numId w:val="1"/>
        </w:numPr>
        <w:ind w:left="357" w:firstLine="0"/>
        <w:jc w:val="both"/>
      </w:pPr>
      <w:r w:rsidRPr="003F2CA7">
        <w:t>Приобретение и</w:t>
      </w:r>
      <w:r>
        <w:rPr>
          <w:b/>
        </w:rPr>
        <w:t xml:space="preserve"> </w:t>
      </w:r>
      <w:r w:rsidRPr="003F2CA7">
        <w:t>развитие</w:t>
      </w:r>
      <w:r>
        <w:t xml:space="preserve"> навыков в области декоративно-прикладного искусства              и художественных ремесел учащимися общеобразовательных школ района. </w:t>
      </w:r>
    </w:p>
    <w:p w:rsidR="001E7EAE" w:rsidRPr="00826142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 w:rsidRPr="00826142">
        <w:rPr>
          <w:color w:val="000000"/>
        </w:rPr>
        <w:t>Созда</w:t>
      </w:r>
      <w:r>
        <w:rPr>
          <w:color w:val="000000"/>
        </w:rPr>
        <w:t>ние условий</w:t>
      </w:r>
      <w:r w:rsidRPr="00826142">
        <w:rPr>
          <w:color w:val="000000"/>
        </w:rPr>
        <w:t xml:space="preserve"> для реализации требований ФГОС: формировани</w:t>
      </w:r>
      <w:r>
        <w:rPr>
          <w:color w:val="000000"/>
        </w:rPr>
        <w:t>е</w:t>
      </w:r>
      <w:r w:rsidRPr="00826142">
        <w:rPr>
          <w:color w:val="000000"/>
        </w:rPr>
        <w:t xml:space="preserve"> универсальных учеб</w:t>
      </w:r>
      <w:r>
        <w:rPr>
          <w:color w:val="000000"/>
        </w:rPr>
        <w:t>ных действий с использованием проектной деятельности.</w:t>
      </w:r>
    </w:p>
    <w:p w:rsidR="001E7EAE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 w:rsidRPr="00826142">
        <w:rPr>
          <w:color w:val="000000"/>
        </w:rPr>
        <w:t>Активизация творческой и исследова</w:t>
      </w:r>
      <w:r>
        <w:rPr>
          <w:color w:val="000000"/>
        </w:rPr>
        <w:t>тельской деятельности учащихся при</w:t>
      </w:r>
      <w:r w:rsidRPr="00826142">
        <w:rPr>
          <w:color w:val="000000"/>
        </w:rPr>
        <w:t xml:space="preserve"> работе над проектами</w:t>
      </w:r>
      <w:r>
        <w:rPr>
          <w:color w:val="000000"/>
        </w:rPr>
        <w:t>.</w:t>
      </w:r>
    </w:p>
    <w:p w:rsidR="001E7EAE" w:rsidRPr="00826142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>
        <w:rPr>
          <w:color w:val="000000"/>
        </w:rPr>
        <w:t xml:space="preserve">Дальнейшее внедрение </w:t>
      </w:r>
      <w:r w:rsidRPr="00826142">
        <w:rPr>
          <w:color w:val="000000"/>
        </w:rPr>
        <w:t xml:space="preserve"> </w:t>
      </w:r>
      <w:r>
        <w:rPr>
          <w:color w:val="000000"/>
        </w:rPr>
        <w:t>проектной деятельности в практику преподавания предмета «Технология»</w:t>
      </w:r>
      <w:r w:rsidRPr="00826142">
        <w:rPr>
          <w:color w:val="000000"/>
        </w:rPr>
        <w:t>.</w:t>
      </w:r>
    </w:p>
    <w:p w:rsidR="001E7EAE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 w:rsidRPr="00826142">
        <w:rPr>
          <w:color w:val="000000"/>
        </w:rPr>
        <w:t xml:space="preserve">Развитие проектно-исследовательской культуры педагогов и школьников (развитие </w:t>
      </w:r>
      <w:r>
        <w:rPr>
          <w:color w:val="000000"/>
        </w:rPr>
        <w:t xml:space="preserve">компетенций </w:t>
      </w:r>
      <w:r w:rsidRPr="00826142">
        <w:rPr>
          <w:color w:val="000000"/>
        </w:rPr>
        <w:t xml:space="preserve">участников проекта: планировать деятельность, распределять обязанности, осуществлять </w:t>
      </w:r>
      <w:r>
        <w:rPr>
          <w:color w:val="000000"/>
        </w:rPr>
        <w:t xml:space="preserve">исследовательскую </w:t>
      </w:r>
      <w:r w:rsidRPr="00826142">
        <w:rPr>
          <w:color w:val="000000"/>
        </w:rPr>
        <w:t>деятельность, представлять результаты коллективного труда, нести ответственность за совместный продукт) творческого интереса в области информационных и компьютерных технологий.</w:t>
      </w:r>
    </w:p>
    <w:p w:rsidR="001E7EAE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 w:rsidRPr="00826142">
        <w:rPr>
          <w:color w:val="000000"/>
        </w:rPr>
        <w:t>Формирование умений находить, анализировать, управлять, интегрировать, оценивать и создавать информацию в разных формах и различными способами.</w:t>
      </w:r>
    </w:p>
    <w:p w:rsidR="001E7EAE" w:rsidRPr="00826142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 w:rsidRPr="00826142">
        <w:rPr>
          <w:color w:val="000000"/>
        </w:rPr>
        <w:t xml:space="preserve">Воспитание способности к саморазвитию, </w:t>
      </w:r>
      <w:r>
        <w:rPr>
          <w:color w:val="000000"/>
        </w:rPr>
        <w:t xml:space="preserve">поиску </w:t>
      </w:r>
      <w:r w:rsidRPr="00826142">
        <w:rPr>
          <w:color w:val="000000"/>
        </w:rPr>
        <w:t>новых идей</w:t>
      </w:r>
      <w:r>
        <w:rPr>
          <w:color w:val="000000"/>
        </w:rPr>
        <w:t>.</w:t>
      </w:r>
    </w:p>
    <w:p w:rsidR="001E7EAE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 w:rsidRPr="00826142">
        <w:rPr>
          <w:color w:val="000000"/>
        </w:rPr>
        <w:t>Развитие информационной компетентности участников проекта (представлени</w:t>
      </w:r>
      <w:r>
        <w:rPr>
          <w:color w:val="000000"/>
        </w:rPr>
        <w:t>е</w:t>
      </w:r>
      <w:r w:rsidRPr="00826142">
        <w:rPr>
          <w:color w:val="000000"/>
        </w:rPr>
        <w:t xml:space="preserve"> информации в различных форматах, участие в сетевом взаимодействии).</w:t>
      </w:r>
    </w:p>
    <w:p w:rsidR="001E7EAE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 w:rsidRPr="00826142">
        <w:rPr>
          <w:color w:val="000000"/>
        </w:rPr>
        <w:t>Развитие коммуникативных компетентностей участников проекта через совершенствование способов общения в группах малого состава, социально</w:t>
      </w:r>
      <w:r>
        <w:rPr>
          <w:color w:val="000000"/>
        </w:rPr>
        <w:t>е</w:t>
      </w:r>
      <w:r w:rsidRPr="00826142">
        <w:rPr>
          <w:color w:val="000000"/>
        </w:rPr>
        <w:t xml:space="preserve"> взаимодействи</w:t>
      </w:r>
      <w:r>
        <w:rPr>
          <w:color w:val="000000"/>
        </w:rPr>
        <w:t>е.</w:t>
      </w:r>
    </w:p>
    <w:p w:rsidR="001E7EAE" w:rsidRPr="00826142" w:rsidRDefault="001E7EAE" w:rsidP="001E7EAE">
      <w:pPr>
        <w:numPr>
          <w:ilvl w:val="0"/>
          <w:numId w:val="1"/>
        </w:numPr>
        <w:ind w:left="357" w:firstLine="0"/>
        <w:jc w:val="both"/>
        <w:rPr>
          <w:color w:val="000000"/>
        </w:rPr>
      </w:pPr>
      <w:r>
        <w:rPr>
          <w:color w:val="000000"/>
        </w:rPr>
        <w:t>Развитие</w:t>
      </w:r>
      <w:r w:rsidRPr="00826142">
        <w:rPr>
          <w:color w:val="000000"/>
        </w:rPr>
        <w:t xml:space="preserve"> </w:t>
      </w:r>
      <w:proofErr w:type="spellStart"/>
      <w:r w:rsidRPr="00826142">
        <w:rPr>
          <w:color w:val="000000"/>
        </w:rPr>
        <w:t>креативных</w:t>
      </w:r>
      <w:proofErr w:type="spellEnd"/>
      <w:r w:rsidRPr="00826142">
        <w:rPr>
          <w:color w:val="000000"/>
        </w:rPr>
        <w:t xml:space="preserve"> </w:t>
      </w:r>
      <w:r>
        <w:rPr>
          <w:color w:val="000000"/>
        </w:rPr>
        <w:t>способностей</w:t>
      </w:r>
      <w:r w:rsidRPr="00826142">
        <w:rPr>
          <w:color w:val="000000"/>
        </w:rPr>
        <w:t>.</w:t>
      </w:r>
    </w:p>
    <w:p w:rsidR="001E7EAE" w:rsidRPr="00A3741B" w:rsidRDefault="001E7EAE" w:rsidP="001E7EAE">
      <w:pPr>
        <w:spacing w:before="120" w:after="120"/>
        <w:jc w:val="center"/>
        <w:rPr>
          <w:b/>
        </w:rPr>
      </w:pPr>
      <w:r>
        <w:rPr>
          <w:b/>
        </w:rPr>
        <w:t xml:space="preserve">3. </w:t>
      </w:r>
      <w:r w:rsidRPr="00454366">
        <w:rPr>
          <w:b/>
        </w:rPr>
        <w:t xml:space="preserve">Организаторы </w:t>
      </w:r>
      <w:r>
        <w:rPr>
          <w:b/>
        </w:rPr>
        <w:t>Олимпиады</w:t>
      </w:r>
    </w:p>
    <w:p w:rsidR="001E7EAE" w:rsidRPr="00B61F9D" w:rsidRDefault="001E7EAE" w:rsidP="001E7EAE">
      <w:pPr>
        <w:tabs>
          <w:tab w:val="num" w:pos="540"/>
        </w:tabs>
        <w:jc w:val="both"/>
      </w:pPr>
      <w:r>
        <w:tab/>
        <w:t>Учредителями Олимпиады являются:</w:t>
      </w:r>
    </w:p>
    <w:p w:rsidR="001E7EAE" w:rsidRPr="00BE4371" w:rsidRDefault="001E7EAE" w:rsidP="001E7EAE">
      <w:pPr>
        <w:tabs>
          <w:tab w:val="num" w:pos="540"/>
        </w:tabs>
        <w:jc w:val="both"/>
        <w:rPr>
          <w:b/>
        </w:rPr>
      </w:pPr>
      <w:r>
        <w:t>ГБУ ИМЦ Красносельского района Санкт-Петербурга,</w:t>
      </w:r>
      <w:r>
        <w:rPr>
          <w:b/>
        </w:rPr>
        <w:t xml:space="preserve"> </w:t>
      </w:r>
      <w:r>
        <w:t>методическое объединение учителей</w:t>
      </w:r>
      <w:r w:rsidRPr="00795008">
        <w:t xml:space="preserve"> технологии</w:t>
      </w:r>
      <w:r>
        <w:t>.</w:t>
      </w:r>
    </w:p>
    <w:p w:rsidR="001E7EAE" w:rsidRDefault="001E7EAE" w:rsidP="001E7EAE">
      <w:pPr>
        <w:spacing w:before="120" w:after="120"/>
        <w:jc w:val="center"/>
        <w:rPr>
          <w:b/>
          <w:bCs/>
        </w:rPr>
      </w:pPr>
    </w:p>
    <w:p w:rsidR="001E7EAE" w:rsidRPr="00AB6A77" w:rsidRDefault="001E7EAE" w:rsidP="001E7EAE">
      <w:pPr>
        <w:spacing w:before="120" w:after="120"/>
        <w:jc w:val="center"/>
        <w:rPr>
          <w:b/>
          <w:bCs/>
        </w:rPr>
      </w:pPr>
      <w:r w:rsidRPr="00AB6A77">
        <w:rPr>
          <w:b/>
          <w:bCs/>
        </w:rPr>
        <w:lastRenderedPageBreak/>
        <w:t>4.</w:t>
      </w:r>
      <w:r w:rsidRPr="00AB6A77">
        <w:rPr>
          <w:b/>
        </w:rPr>
        <w:t xml:space="preserve"> Порядок проведения </w:t>
      </w:r>
      <w:r w:rsidRPr="00AB6A77">
        <w:rPr>
          <w:b/>
          <w:bCs/>
        </w:rPr>
        <w:t>Олимпиады</w:t>
      </w:r>
    </w:p>
    <w:p w:rsidR="001E7EAE" w:rsidRDefault="001E7EAE" w:rsidP="001E7EAE">
      <w:pPr>
        <w:pStyle w:val="31"/>
        <w:spacing w:before="120" w:after="120"/>
        <w:ind w:left="0" w:firstLine="0"/>
        <w:rPr>
          <w:b/>
        </w:rPr>
      </w:pPr>
      <w:r>
        <w:rPr>
          <w:b/>
        </w:rPr>
        <w:t>4.1.Участники</w:t>
      </w:r>
    </w:p>
    <w:p w:rsidR="001E7EAE" w:rsidRDefault="001E7EAE" w:rsidP="001E7EAE">
      <w:pPr>
        <w:pStyle w:val="31"/>
        <w:ind w:left="0" w:firstLine="708"/>
      </w:pPr>
      <w:r>
        <w:t xml:space="preserve">Олимпиада проводится среди учащихся </w:t>
      </w:r>
      <w:r w:rsidRPr="00B77ACD">
        <w:t>5-</w:t>
      </w:r>
      <w:r>
        <w:t>8</w:t>
      </w:r>
      <w:r w:rsidRPr="00B77ACD">
        <w:t xml:space="preserve"> классов</w:t>
      </w:r>
      <w:r>
        <w:t xml:space="preserve"> общеобразовательных учреждений Красносельского района Санкт-Петербурга</w:t>
      </w:r>
      <w:r w:rsidRPr="00B77ACD">
        <w:t>.</w:t>
      </w:r>
      <w:r w:rsidRPr="004A315C">
        <w:t xml:space="preserve"> </w:t>
      </w:r>
      <w:r>
        <w:t>Изделия могут быть индивидуальными или коллективными.</w:t>
      </w:r>
    </w:p>
    <w:p w:rsidR="001E7EAE" w:rsidRDefault="001E7EAE" w:rsidP="001E7EAE">
      <w:pPr>
        <w:pStyle w:val="31"/>
        <w:ind w:left="0" w:firstLine="0"/>
      </w:pPr>
    </w:p>
    <w:p w:rsidR="001E7EAE" w:rsidRDefault="001E7EAE" w:rsidP="001E7EAE">
      <w:pPr>
        <w:pStyle w:val="31"/>
        <w:spacing w:before="120" w:after="120"/>
        <w:ind w:left="0" w:firstLine="0"/>
        <w:rPr>
          <w:b/>
        </w:rPr>
      </w:pPr>
      <w:r w:rsidRPr="00795008">
        <w:rPr>
          <w:b/>
        </w:rPr>
        <w:t>4.2.</w:t>
      </w:r>
      <w:r w:rsidRPr="001C2B90">
        <w:rPr>
          <w:b/>
        </w:rPr>
        <w:t>П</w:t>
      </w:r>
      <w:r>
        <w:rPr>
          <w:b/>
        </w:rPr>
        <w:t>орядок проведения</w:t>
      </w:r>
    </w:p>
    <w:p w:rsidR="001E7EAE" w:rsidRDefault="001E7EAE" w:rsidP="001E7EAE">
      <w:pPr>
        <w:jc w:val="both"/>
        <w:rPr>
          <w:bCs/>
        </w:rPr>
      </w:pPr>
      <w:r>
        <w:rPr>
          <w:bCs/>
        </w:rPr>
        <w:t>Олимпиада</w:t>
      </w:r>
      <w:r w:rsidRPr="00572068">
        <w:rPr>
          <w:bCs/>
        </w:rPr>
        <w:t xml:space="preserve"> проходит </w:t>
      </w:r>
      <w:r>
        <w:rPr>
          <w:bCs/>
        </w:rPr>
        <w:t>в</w:t>
      </w:r>
      <w:r w:rsidRPr="00572068">
        <w:rPr>
          <w:bCs/>
        </w:rPr>
        <w:t xml:space="preserve"> следующ</w:t>
      </w:r>
      <w:r>
        <w:rPr>
          <w:bCs/>
        </w:rPr>
        <w:t>их</w:t>
      </w:r>
      <w:r w:rsidRPr="006F624C">
        <w:rPr>
          <w:b/>
          <w:bCs/>
        </w:rPr>
        <w:t xml:space="preserve"> номинаци</w:t>
      </w:r>
      <w:r>
        <w:rPr>
          <w:b/>
          <w:bCs/>
        </w:rPr>
        <w:t>ях</w:t>
      </w:r>
      <w:r w:rsidRPr="006F624C">
        <w:rPr>
          <w:b/>
          <w:bCs/>
        </w:rPr>
        <w:t>:</w:t>
      </w:r>
    </w:p>
    <w:p w:rsidR="001E7EAE" w:rsidRDefault="001E7EAE" w:rsidP="001E7EAE">
      <w:pPr>
        <w:numPr>
          <w:ilvl w:val="0"/>
          <w:numId w:val="5"/>
        </w:numPr>
        <w:ind w:left="0" w:firstLine="0"/>
        <w:jc w:val="both"/>
        <w:rPr>
          <w:b/>
          <w:bCs/>
        </w:rPr>
      </w:pPr>
      <w:r>
        <w:rPr>
          <w:b/>
          <w:bCs/>
        </w:rPr>
        <w:t xml:space="preserve">Технология ведения дома; </w:t>
      </w:r>
    </w:p>
    <w:p w:rsidR="001E7EAE" w:rsidRPr="00322763" w:rsidRDefault="001E7EAE" w:rsidP="001E7EAE">
      <w:pPr>
        <w:numPr>
          <w:ilvl w:val="0"/>
          <w:numId w:val="5"/>
        </w:numPr>
        <w:ind w:left="0" w:firstLine="0"/>
        <w:jc w:val="both"/>
        <w:rPr>
          <w:b/>
        </w:rPr>
      </w:pPr>
      <w:r w:rsidRPr="00D415F4">
        <w:rPr>
          <w:b/>
          <w:bCs/>
        </w:rPr>
        <w:t xml:space="preserve">Декоративно-прикладное </w:t>
      </w:r>
      <w:r>
        <w:rPr>
          <w:b/>
          <w:bCs/>
        </w:rPr>
        <w:t xml:space="preserve">творчество; </w:t>
      </w:r>
    </w:p>
    <w:p w:rsidR="001E7EAE" w:rsidRPr="0021209B" w:rsidRDefault="001E7EAE" w:rsidP="001E7EAE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  <w:bCs/>
          <w:color w:val="000000"/>
        </w:rPr>
        <w:t>Техническое моделирование и конструирование;</w:t>
      </w:r>
    </w:p>
    <w:p w:rsidR="001E7EAE" w:rsidRPr="0021209B" w:rsidRDefault="001E7EAE" w:rsidP="001E7EAE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  <w:bCs/>
          <w:color w:val="000000"/>
        </w:rPr>
        <w:t>Робототехника;</w:t>
      </w:r>
    </w:p>
    <w:p w:rsidR="001E7EAE" w:rsidRPr="0021209B" w:rsidRDefault="001E7EAE" w:rsidP="001E7EAE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  <w:lang w:val="en-US"/>
        </w:rPr>
        <w:t>D</w:t>
      </w:r>
      <w:r>
        <w:rPr>
          <w:b/>
          <w:bCs/>
          <w:color w:val="000000"/>
        </w:rPr>
        <w:t>-моделирование;</w:t>
      </w:r>
    </w:p>
    <w:p w:rsidR="001E7EAE" w:rsidRPr="0021209B" w:rsidRDefault="001E7EAE" w:rsidP="001E7EAE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  <w:bCs/>
          <w:color w:val="000000"/>
        </w:rPr>
        <w:t>Электротехника;</w:t>
      </w:r>
    </w:p>
    <w:p w:rsidR="001E7EAE" w:rsidRPr="00107BE9" w:rsidRDefault="001E7EAE" w:rsidP="001E7EAE">
      <w:pPr>
        <w:numPr>
          <w:ilvl w:val="0"/>
          <w:numId w:val="5"/>
        </w:numPr>
        <w:ind w:left="0" w:firstLine="0"/>
        <w:jc w:val="both"/>
        <w:rPr>
          <w:b/>
        </w:rPr>
      </w:pPr>
      <w:r>
        <w:rPr>
          <w:b/>
        </w:rPr>
        <w:t>Программирование</w:t>
      </w:r>
    </w:p>
    <w:p w:rsidR="001E7EAE" w:rsidRDefault="001E7EAE" w:rsidP="001E7EAE">
      <w:pPr>
        <w:spacing w:before="120" w:after="120"/>
        <w:jc w:val="both"/>
        <w:rPr>
          <w:b/>
        </w:rPr>
      </w:pPr>
      <w:r>
        <w:rPr>
          <w:b/>
        </w:rPr>
        <w:t>4.3.</w:t>
      </w:r>
      <w:r w:rsidRPr="00ED0E1C">
        <w:rPr>
          <w:b/>
        </w:rPr>
        <w:t xml:space="preserve">Порядок проведения </w:t>
      </w:r>
      <w:r>
        <w:rPr>
          <w:b/>
        </w:rPr>
        <w:t>районного</w:t>
      </w:r>
      <w:r w:rsidRPr="00ED0E1C">
        <w:rPr>
          <w:b/>
        </w:rPr>
        <w:t xml:space="preserve"> этапа</w:t>
      </w:r>
      <w:r>
        <w:rPr>
          <w:b/>
        </w:rPr>
        <w:t xml:space="preserve">. </w:t>
      </w:r>
    </w:p>
    <w:p w:rsidR="001E7EAE" w:rsidRPr="00A3741B" w:rsidRDefault="001E7EAE" w:rsidP="001E7EAE">
      <w:pPr>
        <w:tabs>
          <w:tab w:val="num" w:pos="540"/>
        </w:tabs>
        <w:jc w:val="both"/>
        <w:rPr>
          <w:b/>
        </w:rPr>
      </w:pPr>
      <w:r>
        <w:t>Районный этап Олимпиады проводит ГБУ ИМЦ Красносельского района                                   Санкт-Петербурга;</w:t>
      </w:r>
    </w:p>
    <w:p w:rsidR="001E7EAE" w:rsidRPr="002E72B8" w:rsidRDefault="001E7EAE" w:rsidP="001E7EAE">
      <w:pPr>
        <w:pStyle w:val="a8"/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b/>
          <w:color w:val="000000"/>
        </w:rPr>
      </w:pPr>
      <w:r w:rsidRPr="002E72B8">
        <w:rPr>
          <w:rFonts w:ascii="Times New Roman" w:hAnsi="Times New Roman" w:cs="Times New Roman"/>
          <w:b/>
          <w:color w:val="000000"/>
        </w:rPr>
        <w:t>Для участия в Олимпиаде необходимо прислать:</w:t>
      </w:r>
    </w:p>
    <w:p w:rsidR="001E7EAE" w:rsidRPr="0064334E" w:rsidRDefault="001E7EAE" w:rsidP="001E7EAE">
      <w:pPr>
        <w:numPr>
          <w:ilvl w:val="0"/>
          <w:numId w:val="6"/>
        </w:numPr>
        <w:jc w:val="both"/>
        <w:rPr>
          <w:color w:val="000000"/>
        </w:rPr>
      </w:pPr>
      <w:r w:rsidRPr="000E7BF8">
        <w:rPr>
          <w:color w:val="000000"/>
        </w:rPr>
        <w:t xml:space="preserve">предварительную </w:t>
      </w:r>
      <w:r w:rsidRPr="000E7BF8">
        <w:rPr>
          <w:b/>
          <w:color w:val="000000"/>
        </w:rPr>
        <w:t>заявку</w:t>
      </w:r>
      <w:r w:rsidRPr="000E7BF8">
        <w:rPr>
          <w:color w:val="000000"/>
        </w:rPr>
        <w:t xml:space="preserve"> от ОУ на электронный адрес:</w:t>
      </w:r>
      <w:r w:rsidRPr="002E72B8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5" w:history="1">
        <w:r w:rsidRPr="0064334E">
          <w:rPr>
            <w:rStyle w:val="a6"/>
            <w:b/>
            <w:lang w:val="en-US"/>
          </w:rPr>
          <w:t>gaechka</w:t>
        </w:r>
        <w:r w:rsidRPr="0064334E">
          <w:rPr>
            <w:rStyle w:val="a6"/>
            <w:b/>
          </w:rPr>
          <w:t>380@</w:t>
        </w:r>
        <w:r w:rsidRPr="0064334E">
          <w:rPr>
            <w:rStyle w:val="a6"/>
            <w:b/>
            <w:lang w:val="en-US"/>
          </w:rPr>
          <w:t>bk</w:t>
        </w:r>
        <w:r w:rsidRPr="0064334E">
          <w:rPr>
            <w:rStyle w:val="a6"/>
            <w:b/>
          </w:rPr>
          <w:t>.</w:t>
        </w:r>
        <w:r w:rsidRPr="0064334E">
          <w:rPr>
            <w:rStyle w:val="a6"/>
            <w:b/>
            <w:lang w:val="en-US"/>
          </w:rPr>
          <w:t>ru</w:t>
        </w:r>
      </w:hyperlink>
    </w:p>
    <w:p w:rsidR="001E7EAE" w:rsidRDefault="001E7EAE" w:rsidP="001E7EAE">
      <w:pPr>
        <w:ind w:firstLine="360"/>
        <w:jc w:val="both"/>
      </w:pPr>
      <w:r w:rsidRPr="000E7BF8">
        <w:t xml:space="preserve">Заявки на участие в олимпиаде следует присылать </w:t>
      </w:r>
      <w:r>
        <w:rPr>
          <w:b/>
        </w:rPr>
        <w:t>до 15</w:t>
      </w:r>
      <w:r w:rsidRPr="000E7BF8">
        <w:rPr>
          <w:b/>
        </w:rPr>
        <w:t>.0</w:t>
      </w:r>
      <w:r>
        <w:rPr>
          <w:b/>
        </w:rPr>
        <w:t>3</w:t>
      </w:r>
      <w:r w:rsidRPr="000E7BF8">
        <w:rPr>
          <w:b/>
        </w:rPr>
        <w:t>.1</w:t>
      </w:r>
      <w:r>
        <w:rPr>
          <w:b/>
        </w:rPr>
        <w:t>7</w:t>
      </w:r>
      <w:r w:rsidRPr="000E7BF8">
        <w:rPr>
          <w:b/>
        </w:rPr>
        <w:t xml:space="preserve"> </w:t>
      </w:r>
      <w:r w:rsidRPr="000E7BF8">
        <w:t xml:space="preserve">с указанием в </w:t>
      </w:r>
      <w:r w:rsidRPr="000E7BF8">
        <w:rPr>
          <w:b/>
        </w:rPr>
        <w:t>«ТЕМЕ»</w:t>
      </w:r>
      <w:r w:rsidRPr="000E7BF8">
        <w:t xml:space="preserve"> письма: </w:t>
      </w:r>
      <w:r>
        <w:rPr>
          <w:b/>
        </w:rPr>
        <w:t>Олимпиада</w:t>
      </w:r>
      <w:r w:rsidRPr="000E7BF8">
        <w:rPr>
          <w:b/>
        </w:rPr>
        <w:t xml:space="preserve">. </w:t>
      </w:r>
      <w:r w:rsidRPr="000E7BF8">
        <w:t xml:space="preserve">Заявка прикрепляется к письму отдельным файлом по ФОРМЕ </w:t>
      </w:r>
      <w:r>
        <w:t xml:space="preserve">                   </w:t>
      </w:r>
      <w:r w:rsidRPr="000E7BF8">
        <w:t xml:space="preserve">в редакторе </w:t>
      </w:r>
      <w:proofErr w:type="spellStart"/>
      <w:r w:rsidRPr="00157E47">
        <w:rPr>
          <w:b/>
        </w:rPr>
        <w:t>Word</w:t>
      </w:r>
      <w:proofErr w:type="spellEnd"/>
      <w:r w:rsidRPr="000E7BF8">
        <w:t xml:space="preserve"> (см. Приложение 1). Прикрепляемый файл заявки назвать</w:t>
      </w:r>
      <w:r>
        <w:rPr>
          <w:b/>
        </w:rPr>
        <w:t xml:space="preserve"> «Олимпиада</w:t>
      </w:r>
      <w:r w:rsidRPr="000E7BF8">
        <w:rPr>
          <w:b/>
        </w:rPr>
        <w:t>, №</w:t>
      </w:r>
      <w:r>
        <w:rPr>
          <w:b/>
        </w:rPr>
        <w:t xml:space="preserve"> </w:t>
      </w:r>
      <w:r w:rsidRPr="000E7BF8">
        <w:rPr>
          <w:b/>
        </w:rPr>
        <w:t>ОУ».</w:t>
      </w:r>
      <w:r>
        <w:rPr>
          <w:b/>
        </w:rPr>
        <w:t xml:space="preserve"> </w:t>
      </w:r>
      <w:r w:rsidRPr="00157E47">
        <w:t xml:space="preserve">Убедитесь </w:t>
      </w:r>
      <w:r>
        <w:t xml:space="preserve">в принятии вашей заявки, получив уведомление с почты. </w:t>
      </w:r>
    </w:p>
    <w:p w:rsidR="001E7EAE" w:rsidRPr="000E7BF8" w:rsidRDefault="001E7EAE" w:rsidP="001E7EAE">
      <w:pPr>
        <w:tabs>
          <w:tab w:val="left" w:pos="360"/>
        </w:tabs>
        <w:spacing w:before="120" w:after="120"/>
        <w:jc w:val="both"/>
        <w:rPr>
          <w:b/>
          <w:bCs/>
        </w:rPr>
      </w:pPr>
      <w:r w:rsidRPr="000E7BF8">
        <w:rPr>
          <w:bCs/>
        </w:rPr>
        <w:t>Дата проведения</w:t>
      </w:r>
      <w:r>
        <w:rPr>
          <w:bCs/>
        </w:rPr>
        <w:t xml:space="preserve"> олимпиады</w:t>
      </w:r>
      <w:r w:rsidRPr="000E7BF8">
        <w:rPr>
          <w:bCs/>
        </w:rPr>
        <w:t>:</w:t>
      </w:r>
      <w:r w:rsidRPr="000E7BF8">
        <w:rPr>
          <w:b/>
          <w:bCs/>
        </w:rPr>
        <w:t xml:space="preserve"> </w:t>
      </w:r>
      <w:r>
        <w:rPr>
          <w:b/>
          <w:color w:val="000000"/>
        </w:rPr>
        <w:t>17</w:t>
      </w:r>
      <w:r w:rsidRPr="000E7BF8">
        <w:rPr>
          <w:b/>
          <w:color w:val="000000"/>
        </w:rPr>
        <w:t xml:space="preserve"> марта 201</w:t>
      </w:r>
      <w:r>
        <w:rPr>
          <w:b/>
          <w:color w:val="000000"/>
        </w:rPr>
        <w:t>7</w:t>
      </w:r>
      <w:r w:rsidRPr="000E7BF8">
        <w:rPr>
          <w:b/>
          <w:color w:val="000000"/>
        </w:rPr>
        <w:t xml:space="preserve"> года.</w:t>
      </w:r>
    </w:p>
    <w:p w:rsidR="001E7EAE" w:rsidRPr="009B7075" w:rsidRDefault="001E7EAE" w:rsidP="001E7EAE">
      <w:pPr>
        <w:jc w:val="both"/>
        <w:rPr>
          <w:b/>
          <w:bCs/>
        </w:rPr>
      </w:pPr>
      <w:r w:rsidRPr="005055FA">
        <w:rPr>
          <w:bCs/>
        </w:rPr>
        <w:t>Место проведения:</w:t>
      </w:r>
      <w:r w:rsidRPr="005055FA">
        <w:rPr>
          <w:b/>
          <w:bCs/>
        </w:rPr>
        <w:t xml:space="preserve"> </w:t>
      </w:r>
      <w:r>
        <w:rPr>
          <w:b/>
          <w:bCs/>
        </w:rPr>
        <w:t xml:space="preserve">ГБОУ СОШ № 380, г. Красное Село,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пирина</w:t>
      </w:r>
      <w:proofErr w:type="spellEnd"/>
      <w:r>
        <w:rPr>
          <w:b/>
          <w:bCs/>
        </w:rPr>
        <w:t xml:space="preserve">, д.2/3, </w:t>
      </w:r>
      <w:r w:rsidRPr="009B7075">
        <w:rPr>
          <w:b/>
          <w:bCs/>
        </w:rPr>
        <w:t>Литер А.</w:t>
      </w:r>
    </w:p>
    <w:p w:rsidR="001E7EAE" w:rsidRPr="009B7075" w:rsidRDefault="001E7EAE" w:rsidP="001E7EAE">
      <w:pPr>
        <w:tabs>
          <w:tab w:val="left" w:pos="360"/>
        </w:tabs>
        <w:jc w:val="both"/>
        <w:rPr>
          <w:b/>
        </w:rPr>
      </w:pPr>
      <w:r w:rsidRPr="00016A42">
        <w:rPr>
          <w:b/>
        </w:rPr>
        <w:t>Начало:</w:t>
      </w:r>
      <w:r>
        <w:rPr>
          <w:b/>
        </w:rPr>
        <w:t xml:space="preserve"> 15</w:t>
      </w:r>
      <w:r w:rsidRPr="009B7075">
        <w:rPr>
          <w:b/>
        </w:rPr>
        <w:t>.00</w:t>
      </w:r>
      <w:r>
        <w:rPr>
          <w:b/>
        </w:rPr>
        <w:t xml:space="preserve">  Регистрация: 14.30 </w:t>
      </w:r>
    </w:p>
    <w:p w:rsidR="001E7EAE" w:rsidRPr="00B77ACD" w:rsidRDefault="001E7EAE" w:rsidP="001E7EAE">
      <w:pPr>
        <w:pStyle w:val="a8"/>
        <w:spacing w:before="12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B77ACD">
        <w:rPr>
          <w:rFonts w:ascii="Times New Roman" w:hAnsi="Times New Roman" w:cs="Times New Roman"/>
          <w:color w:val="auto"/>
        </w:rPr>
        <w:t xml:space="preserve">Для проведения </w:t>
      </w:r>
      <w:r>
        <w:rPr>
          <w:rFonts w:ascii="Times New Roman" w:hAnsi="Times New Roman" w:cs="Times New Roman"/>
          <w:color w:val="auto"/>
        </w:rPr>
        <w:t>районного этапа</w:t>
      </w:r>
      <w:r w:rsidRPr="00B77ACD">
        <w:rPr>
          <w:rFonts w:ascii="Times New Roman" w:hAnsi="Times New Roman" w:cs="Times New Roman"/>
          <w:color w:val="auto"/>
        </w:rPr>
        <w:t xml:space="preserve"> созда</w:t>
      </w:r>
      <w:r>
        <w:rPr>
          <w:rFonts w:ascii="Times New Roman" w:hAnsi="Times New Roman" w:cs="Times New Roman"/>
          <w:color w:val="auto"/>
        </w:rPr>
        <w:t>ется районное жюри (пункт 6).</w:t>
      </w:r>
      <w:r w:rsidRPr="00B77ACD">
        <w:rPr>
          <w:rFonts w:ascii="Times New Roman" w:hAnsi="Times New Roman" w:cs="Times New Roman"/>
          <w:color w:val="auto"/>
        </w:rPr>
        <w:t xml:space="preserve"> </w:t>
      </w:r>
    </w:p>
    <w:p w:rsidR="001E7EAE" w:rsidRDefault="001E7EAE" w:rsidP="001E7EAE">
      <w:pPr>
        <w:ind w:firstLine="708"/>
        <w:jc w:val="both"/>
      </w:pPr>
      <w:r>
        <w:t xml:space="preserve">На районном этапе Олимпиады принимаются как индивидуальные, так и </w:t>
      </w:r>
      <w:r w:rsidRPr="004D773B">
        <w:t>работы, выполненные группой</w:t>
      </w:r>
      <w:r>
        <w:t xml:space="preserve"> учащихся ОУ (не более 3-х человек) </w:t>
      </w:r>
      <w:r w:rsidRPr="00ED0E1C">
        <w:t xml:space="preserve">и детских коллективов </w:t>
      </w:r>
      <w:r>
        <w:t xml:space="preserve">дополнительного образования </w:t>
      </w:r>
      <w:r w:rsidRPr="00ED0E1C">
        <w:t>5-8</w:t>
      </w:r>
      <w:r>
        <w:t xml:space="preserve"> классов.</w:t>
      </w:r>
    </w:p>
    <w:p w:rsidR="001E7EAE" w:rsidRDefault="001E7EAE" w:rsidP="001E7EAE">
      <w:pPr>
        <w:jc w:val="both"/>
      </w:pPr>
      <w:r w:rsidRPr="005B027A">
        <w:t>Руководство проведени</w:t>
      </w:r>
      <w:r>
        <w:t>ем районного этапа Олимпиады</w:t>
      </w:r>
      <w:r w:rsidRPr="005B027A">
        <w:t xml:space="preserve"> осуществляет</w:t>
      </w:r>
      <w:r>
        <w:t xml:space="preserve"> методист                              по технологии Турова М.Г.</w:t>
      </w:r>
    </w:p>
    <w:p w:rsidR="001E7EAE" w:rsidRDefault="001E7EAE" w:rsidP="001E7EAE">
      <w:pPr>
        <w:jc w:val="both"/>
      </w:pPr>
    </w:p>
    <w:p w:rsidR="001E7EAE" w:rsidRPr="00703CAB" w:rsidRDefault="001E7EAE" w:rsidP="001E7EAE">
      <w:pPr>
        <w:tabs>
          <w:tab w:val="left" w:pos="360"/>
        </w:tabs>
        <w:spacing w:before="120" w:after="120"/>
        <w:jc w:val="both"/>
        <w:rPr>
          <w:b/>
        </w:rPr>
      </w:pPr>
      <w:r>
        <w:t xml:space="preserve">Районный этап Олимпиады проводится в </w:t>
      </w:r>
      <w:r w:rsidRPr="00961CCC">
        <w:t>форме публичной защиты проектов</w:t>
      </w:r>
      <w:r w:rsidRPr="005B027A">
        <w:t>, р</w:t>
      </w:r>
      <w:r>
        <w:t xml:space="preserve">азработанных участниками. Время на защиту проекта не более </w:t>
      </w:r>
      <w:r w:rsidRPr="00703CAB">
        <w:rPr>
          <w:b/>
        </w:rPr>
        <w:t xml:space="preserve">10 мин </w:t>
      </w:r>
    </w:p>
    <w:p w:rsidR="001E7EAE" w:rsidRPr="0091489A" w:rsidRDefault="001E7EAE" w:rsidP="001E7EAE">
      <w:pPr>
        <w:jc w:val="both"/>
      </w:pPr>
    </w:p>
    <w:p w:rsidR="001E7EAE" w:rsidRPr="00763A1E" w:rsidRDefault="001E7EAE" w:rsidP="001E7EAE">
      <w:pPr>
        <w:pStyle w:val="a8"/>
        <w:spacing w:before="120" w:after="120"/>
        <w:jc w:val="center"/>
        <w:rPr>
          <w:rStyle w:val="a7"/>
          <w:rFonts w:ascii="Times New Roman" w:hAnsi="Times New Roman"/>
          <w:b w:val="0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3B3F41">
        <w:rPr>
          <w:rFonts w:ascii="Times New Roman" w:hAnsi="Times New Roman" w:cs="Times New Roman"/>
          <w:b/>
          <w:color w:val="000000"/>
        </w:rPr>
        <w:t>.</w:t>
      </w:r>
      <w:r w:rsidRPr="00763A1E">
        <w:rPr>
          <w:rFonts w:ascii="Times New Roman" w:hAnsi="Times New Roman" w:cs="Times New Roman"/>
          <w:b/>
          <w:color w:val="000000"/>
        </w:rPr>
        <w:t xml:space="preserve"> Критерии оценки</w:t>
      </w:r>
    </w:p>
    <w:p w:rsidR="001E7EAE" w:rsidRDefault="001E7EAE" w:rsidP="001E7EAE">
      <w:pPr>
        <w:ind w:firstLine="708"/>
        <w:jc w:val="both"/>
        <w:rPr>
          <w:b/>
          <w:color w:val="000000"/>
          <w:sz w:val="28"/>
          <w:szCs w:val="28"/>
        </w:rPr>
      </w:pPr>
      <w:r w:rsidRPr="00763A1E">
        <w:rPr>
          <w:color w:val="000000"/>
        </w:rPr>
        <w:t>Ра</w:t>
      </w:r>
      <w:r>
        <w:rPr>
          <w:color w:val="000000"/>
        </w:rPr>
        <w:t>боты, предоставленные на Олимпиаду</w:t>
      </w:r>
      <w:r w:rsidRPr="00763A1E">
        <w:rPr>
          <w:color w:val="000000"/>
        </w:rPr>
        <w:t>, выполняются либо индивидуально, либо коллективно. Коллективная работа может выполняться не более чем тремя участниками</w:t>
      </w:r>
      <w:r>
        <w:rPr>
          <w:color w:val="000000"/>
        </w:rPr>
        <w:t>.</w:t>
      </w:r>
      <w:r w:rsidRPr="00763A1E">
        <w:rPr>
          <w:color w:val="000000"/>
        </w:rPr>
        <w:t xml:space="preserve"> </w:t>
      </w:r>
    </w:p>
    <w:p w:rsidR="001E7EAE" w:rsidRPr="002E72B8" w:rsidRDefault="001E7EAE" w:rsidP="001E7EAE">
      <w:pPr>
        <w:jc w:val="both"/>
        <w:rPr>
          <w:b/>
          <w:color w:val="000000"/>
        </w:rPr>
      </w:pPr>
      <w:r w:rsidRPr="002E72B8">
        <w:rPr>
          <w:b/>
          <w:color w:val="000000"/>
        </w:rPr>
        <w:t>Изделия, участвовавшие в</w:t>
      </w:r>
      <w:r>
        <w:rPr>
          <w:b/>
          <w:color w:val="000000"/>
        </w:rPr>
        <w:t>о</w:t>
      </w:r>
      <w:r w:rsidRPr="002E72B8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(районном) этапе Всероссийской олимпиады                        по технологии</w:t>
      </w:r>
      <w:r w:rsidRPr="002E72B8">
        <w:rPr>
          <w:b/>
          <w:color w:val="000000"/>
        </w:rPr>
        <w:t xml:space="preserve">, на </w:t>
      </w:r>
      <w:r>
        <w:rPr>
          <w:b/>
          <w:color w:val="000000"/>
        </w:rPr>
        <w:t>районный</w:t>
      </w:r>
      <w:r w:rsidRPr="002E72B8">
        <w:rPr>
          <w:b/>
          <w:color w:val="000000"/>
        </w:rPr>
        <w:t xml:space="preserve"> этап олимпиады</w:t>
      </w:r>
      <w:r>
        <w:rPr>
          <w:b/>
          <w:color w:val="000000"/>
        </w:rPr>
        <w:t xml:space="preserve"> «Радуга талантов»</w:t>
      </w:r>
      <w:r w:rsidRPr="002E72B8">
        <w:rPr>
          <w:b/>
          <w:color w:val="000000"/>
        </w:rPr>
        <w:t xml:space="preserve"> не принимаются.</w:t>
      </w:r>
    </w:p>
    <w:p w:rsidR="001E7EAE" w:rsidRDefault="001E7EAE" w:rsidP="001E7EAE">
      <w:pPr>
        <w:jc w:val="both"/>
        <w:rPr>
          <w:color w:val="000000"/>
        </w:rPr>
      </w:pPr>
      <w:r w:rsidRPr="006B408F">
        <w:rPr>
          <w:color w:val="000000"/>
        </w:rPr>
        <w:t>Изделие (продукт) сопровождается пояснительной запиской, отражающей цели, задачи, основные этапы проекта, экономический расчет и экологические характеристики продукта.</w:t>
      </w:r>
    </w:p>
    <w:p w:rsidR="001E7EAE" w:rsidRPr="006B408F" w:rsidRDefault="001E7EAE" w:rsidP="001E7EAE">
      <w:pPr>
        <w:jc w:val="both"/>
        <w:rPr>
          <w:color w:val="000000"/>
        </w:rPr>
      </w:pPr>
    </w:p>
    <w:p w:rsidR="001E7EAE" w:rsidRPr="002E72B8" w:rsidRDefault="001E7EAE" w:rsidP="001E7EAE">
      <w:pPr>
        <w:jc w:val="center"/>
        <w:rPr>
          <w:b/>
          <w:color w:val="000000"/>
          <w:sz w:val="28"/>
          <w:szCs w:val="28"/>
        </w:rPr>
      </w:pPr>
      <w:r w:rsidRPr="002E72B8">
        <w:rPr>
          <w:b/>
          <w:color w:val="000000"/>
          <w:sz w:val="28"/>
          <w:szCs w:val="28"/>
        </w:rPr>
        <w:lastRenderedPageBreak/>
        <w:t>Пояснительная записка предоставляется на защиту проекта.</w:t>
      </w:r>
    </w:p>
    <w:p w:rsidR="001E7EAE" w:rsidRDefault="001E7EAE" w:rsidP="001E7EAE">
      <w:pPr>
        <w:shd w:val="clear" w:color="auto" w:fill="FFFFFF"/>
        <w:spacing w:before="120"/>
        <w:jc w:val="both"/>
        <w:rPr>
          <w:b/>
          <w:color w:val="000000"/>
        </w:rPr>
      </w:pPr>
      <w:r w:rsidRPr="00865A98">
        <w:rPr>
          <w:b/>
          <w:iCs/>
          <w:color w:val="000000"/>
        </w:rPr>
        <w:t>Техническ</w:t>
      </w:r>
      <w:r>
        <w:rPr>
          <w:b/>
          <w:iCs/>
          <w:color w:val="000000"/>
        </w:rPr>
        <w:t>ие требования к текстовым материалам (пояснительной записке)</w:t>
      </w:r>
      <w:r w:rsidRPr="00865A98">
        <w:rPr>
          <w:b/>
          <w:color w:val="000000"/>
        </w:rPr>
        <w:t>.</w:t>
      </w:r>
    </w:p>
    <w:p w:rsidR="001E7EAE" w:rsidRPr="005B68FB" w:rsidRDefault="001E7EAE" w:rsidP="001E7EA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5B68FB">
        <w:rPr>
          <w:color w:val="000000"/>
        </w:rPr>
        <w:t xml:space="preserve">Материалы </w:t>
      </w:r>
      <w:r>
        <w:rPr>
          <w:color w:val="000000"/>
        </w:rPr>
        <w:t xml:space="preserve">выполняются в </w:t>
      </w:r>
      <w:r w:rsidRPr="00865A98">
        <w:rPr>
          <w:color w:val="000000"/>
        </w:rPr>
        <w:t xml:space="preserve">редакторе </w:t>
      </w:r>
      <w:proofErr w:type="spellStart"/>
      <w:r w:rsidRPr="00865A98">
        <w:rPr>
          <w:color w:val="000000"/>
        </w:rPr>
        <w:t>Word</w:t>
      </w:r>
      <w:proofErr w:type="spellEnd"/>
      <w:r w:rsidRPr="00865A98">
        <w:rPr>
          <w:color w:val="000000"/>
        </w:rPr>
        <w:t>.</w:t>
      </w:r>
      <w:r w:rsidRPr="005B68FB">
        <w:rPr>
          <w:color w:val="000000"/>
        </w:rPr>
        <w:t xml:space="preserve"> </w:t>
      </w:r>
      <w:r w:rsidRPr="00865A98">
        <w:rPr>
          <w:color w:val="000000"/>
        </w:rPr>
        <w:t>Материалы представляется в виде фай</w:t>
      </w:r>
      <w:r w:rsidRPr="005B68FB">
        <w:rPr>
          <w:color w:val="000000"/>
        </w:rPr>
        <w:t xml:space="preserve">лов, которые должны находиться </w:t>
      </w:r>
      <w:r w:rsidRPr="00865A98">
        <w:rPr>
          <w:color w:val="000000"/>
        </w:rPr>
        <w:t>в отдельной папке.</w:t>
      </w:r>
      <w:r>
        <w:rPr>
          <w:color w:val="000000"/>
        </w:rPr>
        <w:t xml:space="preserve"> Ограничений</w:t>
      </w:r>
      <w:r w:rsidRPr="00865A98">
        <w:rPr>
          <w:color w:val="000000"/>
        </w:rPr>
        <w:t xml:space="preserve"> на объем материалов (количество слов</w:t>
      </w:r>
      <w:r>
        <w:rPr>
          <w:color w:val="000000"/>
        </w:rPr>
        <w:t>, страниц)</w:t>
      </w:r>
      <w:r w:rsidRPr="00865A98">
        <w:rPr>
          <w:color w:val="000000"/>
        </w:rPr>
        <w:t xml:space="preserve"> </w:t>
      </w:r>
      <w:r>
        <w:rPr>
          <w:color w:val="000000"/>
        </w:rPr>
        <w:t>нет</w:t>
      </w:r>
      <w:r w:rsidRPr="00865A98">
        <w:rPr>
          <w:color w:val="000000"/>
        </w:rPr>
        <w:t>.</w:t>
      </w:r>
      <w:r w:rsidRPr="005B68FB">
        <w:rPr>
          <w:color w:val="000000"/>
        </w:rPr>
        <w:t xml:space="preserve"> </w:t>
      </w:r>
    </w:p>
    <w:p w:rsidR="001E7EAE" w:rsidRDefault="001E7EAE" w:rsidP="001E7EA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865A98">
        <w:rPr>
          <w:color w:val="000000"/>
        </w:rPr>
        <w:t>Формат страницы: А</w:t>
      </w:r>
      <w:proofErr w:type="gramStart"/>
      <w:r w:rsidRPr="00865A98">
        <w:rPr>
          <w:color w:val="000000"/>
        </w:rPr>
        <w:t>4</w:t>
      </w:r>
      <w:proofErr w:type="gramEnd"/>
      <w:r w:rsidRPr="00865A98">
        <w:rPr>
          <w:color w:val="000000"/>
        </w:rPr>
        <w:t>, все поля (снизу, сверху, слева, справа) не менее 2 см.</w:t>
      </w:r>
    </w:p>
    <w:p w:rsidR="001E7EAE" w:rsidRPr="005B68FB" w:rsidRDefault="001E7EAE" w:rsidP="001E7EA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b/>
          <w:color w:val="000000"/>
        </w:rPr>
      </w:pPr>
      <w:r w:rsidRPr="00865A98">
        <w:rPr>
          <w:color w:val="000000"/>
        </w:rPr>
        <w:t>Шрифт</w:t>
      </w:r>
      <w:r w:rsidRPr="00107BE9">
        <w:rPr>
          <w:color w:val="000000"/>
          <w:lang w:val="en-US"/>
        </w:rPr>
        <w:t xml:space="preserve"> «</w:t>
      </w:r>
      <w:r w:rsidRPr="00865A98">
        <w:rPr>
          <w:color w:val="000000"/>
          <w:lang w:val="en-US"/>
        </w:rPr>
        <w:t>Times</w:t>
      </w:r>
      <w:r w:rsidRPr="00107BE9">
        <w:rPr>
          <w:color w:val="000000"/>
          <w:lang w:val="en-US"/>
        </w:rPr>
        <w:t xml:space="preserve"> </w:t>
      </w:r>
      <w:r w:rsidRPr="00865A98">
        <w:rPr>
          <w:color w:val="000000"/>
          <w:lang w:val="en-US"/>
        </w:rPr>
        <w:t>New</w:t>
      </w:r>
      <w:r w:rsidRPr="00107BE9">
        <w:rPr>
          <w:color w:val="000000"/>
          <w:lang w:val="en-US"/>
        </w:rPr>
        <w:t xml:space="preserve"> </w:t>
      </w:r>
      <w:r w:rsidRPr="00865A98">
        <w:rPr>
          <w:color w:val="000000"/>
          <w:lang w:val="en-US"/>
        </w:rPr>
        <w:t>Roman</w:t>
      </w:r>
      <w:r w:rsidRPr="00107BE9">
        <w:rPr>
          <w:color w:val="000000"/>
          <w:lang w:val="en-US"/>
        </w:rPr>
        <w:t xml:space="preserve">», </w:t>
      </w:r>
      <w:r w:rsidRPr="00865A98">
        <w:rPr>
          <w:color w:val="000000"/>
        </w:rPr>
        <w:t>размер</w:t>
      </w:r>
      <w:r w:rsidRPr="00107BE9">
        <w:rPr>
          <w:color w:val="000000"/>
          <w:lang w:val="en-US"/>
        </w:rPr>
        <w:t xml:space="preserve"> 12. </w:t>
      </w:r>
      <w:r w:rsidRPr="00865A98">
        <w:rPr>
          <w:color w:val="000000"/>
        </w:rPr>
        <w:t>Междустрочный интервал – одинарный.</w:t>
      </w:r>
    </w:p>
    <w:p w:rsidR="001E7EAE" w:rsidRPr="006C060E" w:rsidRDefault="001E7EAE" w:rsidP="001E7EAE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F15EA">
        <w:rPr>
          <w:b/>
          <w:color w:val="000000"/>
        </w:rPr>
        <w:t>Пояснительная записка проекта должна содержать:</w:t>
      </w:r>
      <w:r w:rsidRPr="00222BB5">
        <w:rPr>
          <w:b/>
          <w:color w:val="000000"/>
          <w:sz w:val="28"/>
          <w:szCs w:val="28"/>
        </w:rPr>
        <w:t xml:space="preserve"> </w:t>
      </w:r>
      <w:r w:rsidRPr="006B408F">
        <w:rPr>
          <w:color w:val="000000"/>
        </w:rPr>
        <w:t>титульный лист (учреждение, название работы, авто</w:t>
      </w:r>
      <w:proofErr w:type="gramStart"/>
      <w:r w:rsidRPr="006B408F">
        <w:rPr>
          <w:color w:val="000000"/>
        </w:rPr>
        <w:t>р(</w:t>
      </w:r>
      <w:proofErr w:type="spellStart"/>
      <w:proofErr w:type="gramEnd"/>
      <w:r w:rsidRPr="006B408F">
        <w:rPr>
          <w:color w:val="000000"/>
        </w:rPr>
        <w:t>ы</w:t>
      </w:r>
      <w:proofErr w:type="spellEnd"/>
      <w:r w:rsidRPr="006B408F">
        <w:rPr>
          <w:color w:val="000000"/>
        </w:rPr>
        <w:t>), руководитель), цель, задачи, обоснование актуальности идеи разработки</w:t>
      </w:r>
      <w:r>
        <w:rPr>
          <w:color w:val="000000"/>
        </w:rPr>
        <w:t xml:space="preserve"> и мотивы и критерии её</w:t>
      </w:r>
      <w:r w:rsidRPr="006B408F">
        <w:rPr>
          <w:color w:val="000000"/>
        </w:rPr>
        <w:t xml:space="preserve"> выбора, описание принципа работы (при необходимости прилагаются эскизы, чертежи, выкройки, схемы, инструкционные карты и др.), новизна технического решения (идея, конструкция, технология), указание области предполагаемого практического использования, реклама, экономический расчет, экологическое обоснование, список используемой литературы. </w:t>
      </w:r>
    </w:p>
    <w:p w:rsidR="001E7EAE" w:rsidRPr="00865A98" w:rsidRDefault="001E7EAE" w:rsidP="001E7EAE">
      <w:pPr>
        <w:spacing w:before="120"/>
        <w:jc w:val="both"/>
        <w:rPr>
          <w:b/>
          <w:color w:val="000000"/>
        </w:rPr>
      </w:pPr>
      <w:r w:rsidRPr="00865A98">
        <w:rPr>
          <w:b/>
          <w:color w:val="000000"/>
        </w:rPr>
        <w:t>При оценке будут учитываться:</w:t>
      </w:r>
    </w:p>
    <w:p w:rsidR="001E7EAE" w:rsidRPr="00763A1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 w:rsidRPr="00763A1E">
        <w:rPr>
          <w:color w:val="000000"/>
        </w:rPr>
        <w:t>актуальность разработки;</w:t>
      </w:r>
    </w:p>
    <w:p w:rsidR="001E7EAE" w:rsidRPr="00763A1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 w:rsidRPr="00763A1E">
        <w:rPr>
          <w:color w:val="000000"/>
        </w:rPr>
        <w:t>соответствие содержания сформулированной теме, поставленной цели и задачам;</w:t>
      </w:r>
    </w:p>
    <w:p w:rsidR="001E7EAE" w:rsidRPr="00763A1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 w:rsidRPr="00763A1E">
        <w:rPr>
          <w:color w:val="000000"/>
        </w:rPr>
        <w:t>творческий подход;</w:t>
      </w:r>
    </w:p>
    <w:p w:rsidR="001E7EAE" w:rsidRPr="00763A1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 w:rsidRPr="00763A1E">
        <w:rPr>
          <w:color w:val="000000"/>
        </w:rPr>
        <w:t>глубина владения материалом;</w:t>
      </w:r>
    </w:p>
    <w:p w:rsidR="001E7EAE" w:rsidRPr="00763A1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 w:rsidRPr="00763A1E">
        <w:rPr>
          <w:color w:val="000000"/>
        </w:rPr>
        <w:t>оригинальность, новизна темы, идеи проекта;</w:t>
      </w:r>
    </w:p>
    <w:p w:rsidR="001E7EAE" w:rsidRPr="00763A1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 w:rsidRPr="00763A1E">
        <w:rPr>
          <w:color w:val="000000"/>
        </w:rPr>
        <w:t>точность, ясность и лаконичность изложения материала;</w:t>
      </w:r>
    </w:p>
    <w:p w:rsidR="001E7EA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>
        <w:rPr>
          <w:color w:val="000000"/>
        </w:rPr>
        <w:t>разнообразие, новаторство</w:t>
      </w:r>
      <w:r w:rsidRPr="00EA4B4D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EA4B4D">
        <w:rPr>
          <w:color w:val="000000"/>
        </w:rPr>
        <w:t>тех</w:t>
      </w:r>
      <w:r>
        <w:rPr>
          <w:color w:val="000000"/>
        </w:rPr>
        <w:t>никах исполнения;</w:t>
      </w:r>
    </w:p>
    <w:p w:rsidR="001E7EAE" w:rsidRPr="009F25E7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>
        <w:rPr>
          <w:color w:val="000000"/>
        </w:rPr>
        <w:t>трудоемкость;</w:t>
      </w:r>
    </w:p>
    <w:p w:rsidR="001E7EAE" w:rsidRPr="009F25E7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>
        <w:rPr>
          <w:color w:val="000000"/>
        </w:rPr>
        <w:t>качество продукта проектной деятельности;</w:t>
      </w:r>
    </w:p>
    <w:p w:rsidR="001E7EA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>
        <w:rPr>
          <w:color w:val="000000"/>
        </w:rPr>
        <w:t>внешний вид изделия;</w:t>
      </w:r>
    </w:p>
    <w:p w:rsidR="001E7EAE" w:rsidRDefault="001E7EAE" w:rsidP="001E7EAE">
      <w:pPr>
        <w:numPr>
          <w:ilvl w:val="0"/>
          <w:numId w:val="2"/>
        </w:numPr>
        <w:ind w:left="357" w:firstLine="0"/>
        <w:jc w:val="both"/>
        <w:rPr>
          <w:color w:val="000000"/>
        </w:rPr>
      </w:pPr>
      <w:r w:rsidRPr="003D12A0">
        <w:rPr>
          <w:color w:val="000000"/>
        </w:rPr>
        <w:t>дизайн</w:t>
      </w:r>
      <w:r>
        <w:rPr>
          <w:color w:val="000000"/>
        </w:rPr>
        <w:t xml:space="preserve"> презентации.</w:t>
      </w:r>
    </w:p>
    <w:p w:rsidR="001E7EAE" w:rsidRDefault="001E7EAE" w:rsidP="001E7EAE">
      <w:pPr>
        <w:spacing w:before="120"/>
        <w:jc w:val="both"/>
        <w:rPr>
          <w:b/>
          <w:color w:val="000000"/>
        </w:rPr>
      </w:pPr>
      <w:r w:rsidRPr="003D12A0">
        <w:rPr>
          <w:b/>
          <w:color w:val="000000"/>
        </w:rPr>
        <w:t>Требованиям к презентации</w:t>
      </w:r>
      <w:r>
        <w:rPr>
          <w:b/>
          <w:color w:val="000000"/>
        </w:rPr>
        <w:t>:</w:t>
      </w:r>
    </w:p>
    <w:p w:rsidR="001E7EAE" w:rsidRPr="00272662" w:rsidRDefault="001E7EAE" w:rsidP="001E7EAE">
      <w:pPr>
        <w:pStyle w:val="a8"/>
        <w:numPr>
          <w:ilvl w:val="0"/>
          <w:numId w:val="3"/>
        </w:numPr>
        <w:spacing w:before="0" w:after="0"/>
        <w:ind w:left="357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программа </w:t>
      </w:r>
      <w:proofErr w:type="spellStart"/>
      <w:r w:rsidRPr="00272662">
        <w:rPr>
          <w:rFonts w:ascii="Times New Roman" w:hAnsi="Times New Roman" w:cs="Times New Roman"/>
          <w:color w:val="000000"/>
        </w:rPr>
        <w:t>powerpoint</w:t>
      </w:r>
      <w:proofErr w:type="spellEnd"/>
      <w:r w:rsidRPr="0027266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openoffice</w:t>
      </w:r>
      <w:proofErr w:type="spellEnd"/>
    </w:p>
    <w:p w:rsidR="001E7EAE" w:rsidRPr="003D12A0" w:rsidRDefault="001E7EAE" w:rsidP="001E7EAE">
      <w:pPr>
        <w:numPr>
          <w:ilvl w:val="0"/>
          <w:numId w:val="3"/>
        </w:numPr>
        <w:ind w:left="357" w:firstLine="0"/>
        <w:jc w:val="both"/>
        <w:rPr>
          <w:color w:val="000000"/>
        </w:rPr>
      </w:pPr>
      <w:r w:rsidRPr="003D12A0">
        <w:rPr>
          <w:color w:val="000000"/>
        </w:rPr>
        <w:t xml:space="preserve">формат </w:t>
      </w:r>
      <w:proofErr w:type="spellStart"/>
      <w:r w:rsidRPr="003D12A0">
        <w:rPr>
          <w:color w:val="000000"/>
          <w:lang w:val="en-US"/>
        </w:rPr>
        <w:t>ppt</w:t>
      </w:r>
      <w:proofErr w:type="spellEnd"/>
      <w:r>
        <w:rPr>
          <w:color w:val="000000"/>
        </w:rPr>
        <w:t xml:space="preserve">; </w:t>
      </w:r>
      <w:proofErr w:type="spellStart"/>
      <w:r w:rsidRPr="003D12A0">
        <w:rPr>
          <w:color w:val="000000"/>
          <w:lang w:val="en-US"/>
        </w:rPr>
        <w:t>pptx</w:t>
      </w:r>
      <w:proofErr w:type="spellEnd"/>
      <w:r>
        <w:rPr>
          <w:color w:val="000000"/>
        </w:rPr>
        <w:t xml:space="preserve">; </w:t>
      </w:r>
      <w:proofErr w:type="spellStart"/>
      <w:proofErr w:type="gramStart"/>
      <w:r w:rsidRPr="003D12A0">
        <w:rPr>
          <w:color w:val="000000"/>
        </w:rPr>
        <w:t>р</w:t>
      </w:r>
      <w:proofErr w:type="gramEnd"/>
      <w:r w:rsidRPr="003D12A0">
        <w:rPr>
          <w:color w:val="000000"/>
          <w:lang w:val="en-US"/>
        </w:rPr>
        <w:t>ps</w:t>
      </w:r>
      <w:proofErr w:type="spellEnd"/>
      <w:r w:rsidRPr="003D12A0">
        <w:rPr>
          <w:color w:val="000000"/>
        </w:rPr>
        <w:t>;</w:t>
      </w:r>
    </w:p>
    <w:p w:rsidR="001E7EAE" w:rsidRPr="003D12A0" w:rsidRDefault="001E7EAE" w:rsidP="001E7EAE">
      <w:pPr>
        <w:pStyle w:val="a8"/>
        <w:numPr>
          <w:ilvl w:val="0"/>
          <w:numId w:val="3"/>
        </w:numPr>
        <w:spacing w:before="0" w:after="0"/>
        <w:ind w:left="357" w:firstLine="0"/>
        <w:jc w:val="both"/>
        <w:rPr>
          <w:rFonts w:ascii="Times New Roman" w:hAnsi="Times New Roman" w:cs="Times New Roman"/>
          <w:color w:val="000000"/>
        </w:rPr>
      </w:pPr>
      <w:r w:rsidRPr="003D12A0">
        <w:rPr>
          <w:rFonts w:ascii="Times New Roman" w:hAnsi="Times New Roman" w:cs="Times New Roman"/>
          <w:color w:val="000000"/>
        </w:rPr>
        <w:t>соответствие теме проекта</w:t>
      </w:r>
      <w:r>
        <w:rPr>
          <w:rFonts w:ascii="Times New Roman" w:hAnsi="Times New Roman" w:cs="Times New Roman"/>
          <w:color w:val="000000"/>
        </w:rPr>
        <w:t>;</w:t>
      </w:r>
    </w:p>
    <w:p w:rsidR="001E7EAE" w:rsidRPr="003D12A0" w:rsidRDefault="001E7EAE" w:rsidP="001E7EAE">
      <w:pPr>
        <w:pStyle w:val="a8"/>
        <w:numPr>
          <w:ilvl w:val="0"/>
          <w:numId w:val="3"/>
        </w:numPr>
        <w:spacing w:before="0" w:after="0"/>
        <w:ind w:left="357" w:firstLine="0"/>
        <w:jc w:val="both"/>
        <w:rPr>
          <w:rFonts w:ascii="Times New Roman" w:hAnsi="Times New Roman" w:cs="Times New Roman"/>
          <w:color w:val="000000"/>
        </w:rPr>
      </w:pPr>
      <w:r w:rsidRPr="003D12A0">
        <w:rPr>
          <w:rFonts w:ascii="Times New Roman" w:hAnsi="Times New Roman" w:cs="Times New Roman"/>
          <w:color w:val="000000"/>
        </w:rPr>
        <w:t>материал, иллюстрирующий этапы изготовления изделия</w:t>
      </w:r>
      <w:r>
        <w:rPr>
          <w:rFonts w:ascii="Times New Roman" w:hAnsi="Times New Roman" w:cs="Times New Roman"/>
          <w:color w:val="000000"/>
        </w:rPr>
        <w:t>.</w:t>
      </w:r>
    </w:p>
    <w:p w:rsidR="001E7EAE" w:rsidRPr="00A7535E" w:rsidRDefault="001E7EAE" w:rsidP="001E7EAE">
      <w:pPr>
        <w:ind w:left="357"/>
        <w:jc w:val="both"/>
        <w:rPr>
          <w:color w:val="000000"/>
        </w:rPr>
      </w:pPr>
      <w:r>
        <w:rPr>
          <w:color w:val="000000"/>
        </w:rPr>
        <w:t>Оценочный лист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Приложение 2)</w:t>
      </w:r>
    </w:p>
    <w:p w:rsidR="001E7EAE" w:rsidRDefault="001E7EAE" w:rsidP="001E7EAE">
      <w:pPr>
        <w:spacing w:before="120" w:after="120"/>
        <w:jc w:val="center"/>
        <w:rPr>
          <w:b/>
        </w:rPr>
      </w:pPr>
      <w:r>
        <w:rPr>
          <w:b/>
        </w:rPr>
        <w:t xml:space="preserve">6. </w:t>
      </w:r>
      <w:r w:rsidRPr="00876C06">
        <w:rPr>
          <w:b/>
        </w:rPr>
        <w:t>Жюри</w:t>
      </w:r>
    </w:p>
    <w:p w:rsidR="001E7EAE" w:rsidRPr="006A7CC0" w:rsidRDefault="001E7EAE" w:rsidP="001E7EAE">
      <w:pPr>
        <w:jc w:val="both"/>
        <w:rPr>
          <w:b/>
        </w:rPr>
      </w:pPr>
      <w:r w:rsidRPr="006A7CC0">
        <w:rPr>
          <w:b/>
        </w:rPr>
        <w:t>Состав жюри:</w:t>
      </w:r>
    </w:p>
    <w:p w:rsidR="001E7EAE" w:rsidRDefault="001E7EAE" w:rsidP="001E7EAE">
      <w:pPr>
        <w:jc w:val="both"/>
      </w:pPr>
      <w:r>
        <w:t>Председатель жюри – Турова М.Г. – методист ИМЦ, учитель технологии,</w:t>
      </w:r>
      <w:r w:rsidRPr="00883002">
        <w:t xml:space="preserve"> </w:t>
      </w:r>
      <w:r>
        <w:t>педагог дополнительного образования  ГБОУ СОШ № 380.</w:t>
      </w:r>
    </w:p>
    <w:p w:rsidR="001E7EAE" w:rsidRDefault="001E7EAE" w:rsidP="001E7EAE">
      <w:pPr>
        <w:jc w:val="both"/>
        <w:rPr>
          <w:b/>
        </w:rPr>
      </w:pPr>
      <w:r w:rsidRPr="006A2BD9">
        <w:rPr>
          <w:b/>
        </w:rPr>
        <w:t>Члены жюри:</w:t>
      </w:r>
    </w:p>
    <w:p w:rsidR="001E7EAE" w:rsidRPr="00F54284" w:rsidRDefault="001E7EAE" w:rsidP="001E7EAE">
      <w:pPr>
        <w:numPr>
          <w:ilvl w:val="0"/>
          <w:numId w:val="8"/>
        </w:numPr>
        <w:jc w:val="both"/>
      </w:pPr>
      <w:r w:rsidRPr="00F54284">
        <w:t>Суровцев В.А. – учитель технологии, ГБОУ школа № 7;</w:t>
      </w:r>
    </w:p>
    <w:p w:rsidR="001E7EAE" w:rsidRPr="00F54284" w:rsidRDefault="001E7EAE" w:rsidP="001E7EAE">
      <w:pPr>
        <w:numPr>
          <w:ilvl w:val="0"/>
          <w:numId w:val="8"/>
        </w:numPr>
        <w:jc w:val="both"/>
      </w:pPr>
      <w:proofErr w:type="spellStart"/>
      <w:r>
        <w:t>Умутбаев</w:t>
      </w:r>
      <w:proofErr w:type="spellEnd"/>
      <w:r>
        <w:t xml:space="preserve"> Э.Р.</w:t>
      </w:r>
      <w:r w:rsidRPr="00F54284">
        <w:t xml:space="preserve"> – учитель технологии, педагог дополнительного образования ГБОУ Лицей № 590;</w:t>
      </w:r>
    </w:p>
    <w:p w:rsidR="001E7EAE" w:rsidRPr="00F54284" w:rsidRDefault="001E7EAE" w:rsidP="001E7EAE">
      <w:pPr>
        <w:numPr>
          <w:ilvl w:val="0"/>
          <w:numId w:val="7"/>
        </w:numPr>
        <w:jc w:val="both"/>
      </w:pPr>
      <w:r w:rsidRPr="00F54284">
        <w:t xml:space="preserve">Осипов Е.В. – учитель технологии ГБОУ СОШ № 270; </w:t>
      </w:r>
    </w:p>
    <w:p w:rsidR="001E7EAE" w:rsidRPr="00F54284" w:rsidRDefault="001E7EAE" w:rsidP="001E7EAE">
      <w:pPr>
        <w:numPr>
          <w:ilvl w:val="0"/>
          <w:numId w:val="7"/>
        </w:numPr>
        <w:jc w:val="both"/>
      </w:pPr>
      <w:proofErr w:type="spellStart"/>
      <w:r w:rsidRPr="00F54284">
        <w:t>Лоцик</w:t>
      </w:r>
      <w:proofErr w:type="spellEnd"/>
      <w:r w:rsidRPr="00F54284">
        <w:t xml:space="preserve"> В.О. – учитель технологии, педагог дополнительного образования ГБОУ СОШ  № 383;</w:t>
      </w:r>
    </w:p>
    <w:p w:rsidR="001E7EAE" w:rsidRPr="00F54284" w:rsidRDefault="001E7EAE" w:rsidP="001E7EAE">
      <w:pPr>
        <w:numPr>
          <w:ilvl w:val="0"/>
          <w:numId w:val="7"/>
        </w:numPr>
        <w:jc w:val="both"/>
      </w:pPr>
      <w:r>
        <w:t>Кудрявцев К.А.</w:t>
      </w:r>
      <w:r w:rsidRPr="00F54284">
        <w:t xml:space="preserve">, учитель </w:t>
      </w:r>
      <w:r>
        <w:t xml:space="preserve">технологии </w:t>
      </w:r>
      <w:r w:rsidRPr="00F54284">
        <w:t>ГБОУ школа № 131;</w:t>
      </w:r>
    </w:p>
    <w:p w:rsidR="001E7EAE" w:rsidRDefault="001E7EAE" w:rsidP="001E7EAE">
      <w:pPr>
        <w:numPr>
          <w:ilvl w:val="0"/>
          <w:numId w:val="7"/>
        </w:numPr>
        <w:jc w:val="both"/>
      </w:pPr>
      <w:r w:rsidRPr="00F54284">
        <w:t>Кузьмин В.А. – учитель технологии, педагог дополнительного образования ГБОУ СОШ № 291.</w:t>
      </w:r>
    </w:p>
    <w:p w:rsidR="001E7EAE" w:rsidRPr="00F54284" w:rsidRDefault="001E7EAE" w:rsidP="001E7EAE">
      <w:pPr>
        <w:numPr>
          <w:ilvl w:val="0"/>
          <w:numId w:val="7"/>
        </w:numPr>
        <w:jc w:val="both"/>
      </w:pPr>
      <w:r>
        <w:t>Комаров Ю.Б., учитель ГБОУ СОШ № 291.</w:t>
      </w:r>
    </w:p>
    <w:p w:rsidR="001E7EAE" w:rsidRDefault="001E7EAE" w:rsidP="001E7EAE">
      <w:pPr>
        <w:jc w:val="both"/>
        <w:rPr>
          <w:color w:val="000000"/>
        </w:rPr>
      </w:pPr>
      <w:r w:rsidRPr="00BC66F8">
        <w:rPr>
          <w:color w:val="000000"/>
        </w:rPr>
        <w:t>Оценка осуществляется по среднему баллу всех членов жюри.</w:t>
      </w:r>
    </w:p>
    <w:p w:rsidR="001E7EAE" w:rsidRDefault="001E7EAE" w:rsidP="001E7EAE">
      <w:pPr>
        <w:jc w:val="both"/>
        <w:rPr>
          <w:color w:val="000000"/>
        </w:rPr>
      </w:pPr>
    </w:p>
    <w:p w:rsidR="001E7EAE" w:rsidRPr="00DC45D1" w:rsidRDefault="001E7EAE" w:rsidP="001E7EAE">
      <w:pPr>
        <w:spacing w:before="120" w:after="120"/>
        <w:jc w:val="center"/>
        <w:rPr>
          <w:color w:val="000000"/>
        </w:rPr>
      </w:pPr>
      <w:r>
        <w:rPr>
          <w:b/>
          <w:bCs/>
        </w:rPr>
        <w:lastRenderedPageBreak/>
        <w:t xml:space="preserve">7. </w:t>
      </w:r>
      <w:r w:rsidRPr="00E07D52">
        <w:rPr>
          <w:b/>
          <w:bCs/>
        </w:rPr>
        <w:t>Подведение итогов</w:t>
      </w:r>
    </w:p>
    <w:p w:rsidR="001E7EAE" w:rsidRDefault="001E7EAE" w:rsidP="001E7EAE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Победители и призёры районного этапа Олимпиады</w:t>
      </w:r>
      <w:r w:rsidRPr="005B027A">
        <w:rPr>
          <w:rFonts w:ascii="Times New Roman" w:hAnsi="Times New Roman" w:cs="Times New Roman"/>
          <w:color w:val="auto"/>
        </w:rPr>
        <w:t xml:space="preserve"> оп</w:t>
      </w:r>
      <w:r>
        <w:rPr>
          <w:rFonts w:ascii="Times New Roman" w:hAnsi="Times New Roman" w:cs="Times New Roman"/>
          <w:color w:val="auto"/>
        </w:rPr>
        <w:t>ределяются в соответствии                             с Порядком проведения Олимпиады.</w:t>
      </w:r>
    </w:p>
    <w:p w:rsidR="001E7EAE" w:rsidRDefault="001E7EAE" w:rsidP="001E7EAE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Квота на количество победителей и призёров районной Олимпиады определяется </w:t>
      </w:r>
      <w:r w:rsidRPr="00A7535E">
        <w:rPr>
          <w:rFonts w:ascii="Times New Roman" w:hAnsi="Times New Roman" w:cs="Times New Roman"/>
          <w:color w:val="auto"/>
        </w:rPr>
        <w:t>организ</w:t>
      </w:r>
      <w:r>
        <w:rPr>
          <w:rFonts w:ascii="Times New Roman" w:hAnsi="Times New Roman" w:cs="Times New Roman"/>
          <w:color w:val="auto"/>
        </w:rPr>
        <w:t>атором районного этапа Олимпиады</w:t>
      </w:r>
      <w:r w:rsidRPr="00A753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 может составлять не более 25% от общего количества участников районного этапа Олимпиады.</w:t>
      </w:r>
    </w:p>
    <w:p w:rsidR="001E7EAE" w:rsidRDefault="001E7EAE" w:rsidP="001E7EAE">
      <w:pPr>
        <w:pStyle w:val="a8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A7535E">
        <w:rPr>
          <w:rFonts w:ascii="Times New Roman" w:hAnsi="Times New Roman" w:cs="Times New Roman"/>
          <w:color w:val="000000"/>
        </w:rPr>
        <w:t>Список победителей и пр</w:t>
      </w:r>
      <w:r>
        <w:rPr>
          <w:rFonts w:ascii="Times New Roman" w:hAnsi="Times New Roman" w:cs="Times New Roman"/>
          <w:color w:val="000000"/>
        </w:rPr>
        <w:t>изёров районного этапа Олимпиады</w:t>
      </w:r>
      <w:r w:rsidRPr="00A7535E">
        <w:rPr>
          <w:rFonts w:ascii="Times New Roman" w:hAnsi="Times New Roman" w:cs="Times New Roman"/>
          <w:color w:val="000000"/>
        </w:rPr>
        <w:t xml:space="preserve"> утверждается организ</w:t>
      </w:r>
      <w:r>
        <w:rPr>
          <w:rFonts w:ascii="Times New Roman" w:hAnsi="Times New Roman" w:cs="Times New Roman"/>
          <w:color w:val="000000"/>
        </w:rPr>
        <w:t>атором районного этапа Олимпиады.</w:t>
      </w:r>
    </w:p>
    <w:p w:rsidR="001E7EAE" w:rsidRPr="00E92199" w:rsidRDefault="001E7EAE" w:rsidP="001E7EAE">
      <w:pPr>
        <w:jc w:val="both"/>
        <w:rPr>
          <w:b/>
          <w:bCs/>
          <w:sz w:val="28"/>
        </w:rPr>
      </w:pPr>
      <w:r>
        <w:t>Победители</w:t>
      </w:r>
      <w:r w:rsidRPr="00E92199">
        <w:t xml:space="preserve"> награжд</w:t>
      </w:r>
      <w:r>
        <w:t xml:space="preserve">аются дипломами 1, 2, 3 степени </w:t>
      </w:r>
      <w:r>
        <w:rPr>
          <w:color w:val="000000"/>
        </w:rPr>
        <w:t>(1-3 место).</w:t>
      </w:r>
    </w:p>
    <w:p w:rsidR="001E7EAE" w:rsidRPr="000D53F3" w:rsidRDefault="001E7EAE" w:rsidP="001E7EAE">
      <w:pPr>
        <w:spacing w:before="120" w:after="120"/>
        <w:jc w:val="center"/>
        <w:rPr>
          <w:b/>
        </w:rPr>
      </w:pPr>
      <w:r>
        <w:rPr>
          <w:b/>
        </w:rPr>
        <w:t>8. Контакты</w:t>
      </w:r>
    </w:p>
    <w:p w:rsidR="001E7EAE" w:rsidRPr="00883002" w:rsidRDefault="001E7EAE" w:rsidP="001E7EAE">
      <w:pPr>
        <w:jc w:val="both"/>
      </w:pPr>
      <w:r w:rsidRPr="00B322FA">
        <w:t>тел</w:t>
      </w:r>
      <w:r w:rsidRPr="00883002">
        <w:t>.:</w:t>
      </w:r>
      <w:r>
        <w:t xml:space="preserve"> +7-911-943-73-63</w:t>
      </w:r>
    </w:p>
    <w:p w:rsidR="001E7EAE" w:rsidRPr="00883002" w:rsidRDefault="001E7EAE" w:rsidP="001E7EAE">
      <w:pPr>
        <w:jc w:val="both"/>
        <w:rPr>
          <w:b/>
          <w:color w:val="000000"/>
        </w:rPr>
      </w:pPr>
      <w:r w:rsidRPr="00B322FA">
        <w:rPr>
          <w:lang w:val="de-DE"/>
        </w:rPr>
        <w:t>e-</w:t>
      </w:r>
      <w:proofErr w:type="spellStart"/>
      <w:r w:rsidRPr="00B322FA">
        <w:rPr>
          <w:lang w:val="de-DE"/>
        </w:rPr>
        <w:t>mail</w:t>
      </w:r>
      <w:proofErr w:type="spellEnd"/>
      <w:r w:rsidRPr="00883002">
        <w:t xml:space="preserve">: </w:t>
      </w:r>
      <w:hyperlink r:id="rId6" w:history="1">
        <w:r w:rsidRPr="00883002">
          <w:rPr>
            <w:rStyle w:val="a6"/>
            <w:b/>
            <w:lang w:val="en-US"/>
          </w:rPr>
          <w:t>gaechka</w:t>
        </w:r>
        <w:r w:rsidRPr="00883002">
          <w:rPr>
            <w:rStyle w:val="a6"/>
            <w:b/>
          </w:rPr>
          <w:t>380@</w:t>
        </w:r>
        <w:r w:rsidRPr="00883002">
          <w:rPr>
            <w:rStyle w:val="a6"/>
            <w:b/>
            <w:lang w:val="en-US"/>
          </w:rPr>
          <w:t>bk</w:t>
        </w:r>
        <w:r w:rsidRPr="00883002">
          <w:rPr>
            <w:rStyle w:val="a6"/>
            <w:b/>
          </w:rPr>
          <w:t>.</w:t>
        </w:r>
        <w:r w:rsidRPr="00883002">
          <w:rPr>
            <w:rStyle w:val="a6"/>
            <w:b/>
            <w:lang w:val="en-US"/>
          </w:rPr>
          <w:t>ru</w:t>
        </w:r>
      </w:hyperlink>
    </w:p>
    <w:p w:rsidR="001E7EAE" w:rsidRDefault="001E7EAE" w:rsidP="001E7EAE">
      <w:pPr>
        <w:jc w:val="both"/>
      </w:pPr>
      <w:r>
        <w:t>Турова Марина Геннадьевна</w:t>
      </w:r>
      <w:r w:rsidRPr="00B322FA">
        <w:t xml:space="preserve"> </w:t>
      </w:r>
      <w:r>
        <w:t>–</w:t>
      </w:r>
      <w:r w:rsidRPr="00B322FA">
        <w:t xml:space="preserve"> </w:t>
      </w:r>
      <w:r>
        <w:t>Методист ИМЦ</w:t>
      </w: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jc w:val="both"/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tabs>
          <w:tab w:val="left" w:pos="1080"/>
        </w:tabs>
        <w:rPr>
          <w:color w:val="000000"/>
        </w:rPr>
      </w:pPr>
    </w:p>
    <w:p w:rsidR="001E7EAE" w:rsidRPr="00067B9F" w:rsidRDefault="001E7EAE" w:rsidP="001E7EAE">
      <w:pPr>
        <w:tabs>
          <w:tab w:val="left" w:pos="1080"/>
        </w:tabs>
        <w:rPr>
          <w:color w:val="000000"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Pr="00067B9F" w:rsidRDefault="001E7EAE" w:rsidP="001E7EAE">
      <w:pPr>
        <w:jc w:val="right"/>
        <w:rPr>
          <w:b/>
          <w:bCs/>
          <w:iCs/>
        </w:rPr>
      </w:pPr>
      <w:r w:rsidRPr="004A7721">
        <w:rPr>
          <w:b/>
          <w:bCs/>
          <w:iCs/>
        </w:rPr>
        <w:lastRenderedPageBreak/>
        <w:t>Приложение</w:t>
      </w:r>
      <w:r w:rsidRPr="00067B9F">
        <w:rPr>
          <w:b/>
          <w:bCs/>
          <w:iCs/>
        </w:rPr>
        <w:t xml:space="preserve"> 1</w:t>
      </w:r>
    </w:p>
    <w:p w:rsidR="001E7EAE" w:rsidRDefault="001E7EAE" w:rsidP="001E7EAE">
      <w:pPr>
        <w:jc w:val="center"/>
        <w:rPr>
          <w:b/>
        </w:rPr>
      </w:pPr>
      <w:r>
        <w:rPr>
          <w:b/>
        </w:rPr>
        <w:t>Форма заявки</w:t>
      </w:r>
    </w:p>
    <w:p w:rsidR="001E7EAE" w:rsidRDefault="001E7EAE" w:rsidP="001E7EAE">
      <w:pPr>
        <w:jc w:val="center"/>
        <w:rPr>
          <w:b/>
        </w:rPr>
      </w:pPr>
    </w:p>
    <w:p w:rsidR="001E7EAE" w:rsidRDefault="001E7EAE" w:rsidP="001E7EAE">
      <w:pPr>
        <w:jc w:val="center"/>
        <w:rPr>
          <w:b/>
        </w:rPr>
      </w:pPr>
    </w:p>
    <w:p w:rsidR="001E7EAE" w:rsidRDefault="001E7EAE" w:rsidP="001E7EAE">
      <w:pPr>
        <w:jc w:val="center"/>
        <w:rPr>
          <w:b/>
        </w:rPr>
      </w:pPr>
      <w:r>
        <w:rPr>
          <w:b/>
        </w:rPr>
        <w:t>ЗАЯВКА</w:t>
      </w:r>
    </w:p>
    <w:p w:rsidR="001E7EAE" w:rsidRPr="00645531" w:rsidRDefault="001E7EAE" w:rsidP="001E7EAE">
      <w:pPr>
        <w:spacing w:before="120" w:after="120"/>
        <w:jc w:val="center"/>
        <w:rPr>
          <w:b/>
        </w:rPr>
      </w:pPr>
      <w:r w:rsidRPr="00645531">
        <w:rPr>
          <w:b/>
        </w:rPr>
        <w:t xml:space="preserve">На участие в </w:t>
      </w:r>
      <w:r>
        <w:rPr>
          <w:b/>
        </w:rPr>
        <w:t>районном</w:t>
      </w:r>
      <w:r w:rsidRPr="00974EE2">
        <w:rPr>
          <w:b/>
        </w:rPr>
        <w:t xml:space="preserve"> этапе Олимпиады</w:t>
      </w:r>
      <w:r w:rsidRPr="005B027A">
        <w:t xml:space="preserve"> </w:t>
      </w:r>
      <w:r>
        <w:rPr>
          <w:b/>
        </w:rPr>
        <w:t>по технологии «Радуга технических талантов</w:t>
      </w:r>
      <w:r w:rsidRPr="00645531">
        <w:rPr>
          <w:b/>
        </w:rPr>
        <w:t>»</w:t>
      </w:r>
    </w:p>
    <w:tbl>
      <w:tblPr>
        <w:tblW w:w="9781" w:type="dxa"/>
        <w:tblInd w:w="-34" w:type="dxa"/>
        <w:tblLayout w:type="fixed"/>
        <w:tblLook w:val="04A0"/>
      </w:tblPr>
      <w:tblGrid>
        <w:gridCol w:w="569"/>
        <w:gridCol w:w="2267"/>
        <w:gridCol w:w="1146"/>
        <w:gridCol w:w="2040"/>
        <w:gridCol w:w="1440"/>
        <w:gridCol w:w="2319"/>
      </w:tblGrid>
      <w:tr w:rsidR="001E7EAE" w:rsidRPr="00645531" w:rsidTr="00967E2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6644A" w:rsidRDefault="001E7EAE" w:rsidP="00967E25">
            <w:pPr>
              <w:spacing w:line="240" w:lineRule="atLeast"/>
              <w:rPr>
                <w:b/>
              </w:rPr>
            </w:pPr>
            <w:r w:rsidRPr="0066644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66644A">
              <w:rPr>
                <w:b/>
                <w:sz w:val="22"/>
              </w:rPr>
              <w:t>п</w:t>
            </w:r>
            <w:proofErr w:type="spellEnd"/>
            <w:proofErr w:type="gramEnd"/>
            <w:r w:rsidRPr="0066644A">
              <w:rPr>
                <w:b/>
                <w:sz w:val="22"/>
              </w:rPr>
              <w:t>/</w:t>
            </w:r>
            <w:proofErr w:type="spellStart"/>
            <w:r w:rsidRPr="0066644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6644A" w:rsidRDefault="001E7EAE" w:rsidP="00967E25">
            <w:pPr>
              <w:spacing w:line="240" w:lineRule="atLeast"/>
              <w:rPr>
                <w:b/>
              </w:rPr>
            </w:pPr>
            <w:r>
              <w:rPr>
                <w:b/>
                <w:sz w:val="22"/>
              </w:rPr>
              <w:t>Ф.И.О. ребенка</w:t>
            </w:r>
            <w:r w:rsidRPr="0066644A">
              <w:rPr>
                <w:b/>
                <w:sz w:val="22"/>
              </w:rPr>
              <w:t xml:space="preserve"> (полностью)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6644A" w:rsidRDefault="001E7EAE" w:rsidP="00967E25">
            <w:pPr>
              <w:spacing w:line="240" w:lineRule="atLeast"/>
              <w:rPr>
                <w:b/>
              </w:rPr>
            </w:pPr>
            <w:r w:rsidRPr="0066644A">
              <w:rPr>
                <w:b/>
                <w:sz w:val="22"/>
              </w:rPr>
              <w:t>Школа</w:t>
            </w:r>
            <w:r>
              <w:rPr>
                <w:b/>
                <w:sz w:val="22"/>
              </w:rPr>
              <w:t>/</w:t>
            </w:r>
          </w:p>
          <w:p w:rsidR="001E7EAE" w:rsidRPr="0066644A" w:rsidRDefault="001E7EAE" w:rsidP="00967E25">
            <w:pPr>
              <w:spacing w:line="240" w:lineRule="atLeast"/>
              <w:rPr>
                <w:b/>
              </w:rPr>
            </w:pPr>
            <w:r w:rsidRPr="0066644A">
              <w:rPr>
                <w:b/>
                <w:sz w:val="22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AE" w:rsidRPr="0066644A" w:rsidRDefault="001E7EAE" w:rsidP="00967E25">
            <w:pPr>
              <w:spacing w:line="240" w:lineRule="atLeast"/>
              <w:rPr>
                <w:b/>
              </w:rPr>
            </w:pPr>
            <w:r w:rsidRPr="0066644A">
              <w:rPr>
                <w:b/>
                <w:sz w:val="22"/>
              </w:rPr>
              <w:t xml:space="preserve">Название проекта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AE" w:rsidRPr="0066644A" w:rsidRDefault="001E7EAE" w:rsidP="00967E25">
            <w:pPr>
              <w:spacing w:line="240" w:lineRule="atLeast"/>
              <w:rPr>
                <w:b/>
              </w:rPr>
            </w:pPr>
            <w:r>
              <w:rPr>
                <w:b/>
                <w:sz w:val="22"/>
              </w:rPr>
              <w:t>Номинация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E" w:rsidRPr="0066644A" w:rsidRDefault="001E7EAE" w:rsidP="00967E25">
            <w:pPr>
              <w:spacing w:line="240" w:lineRule="atLeast"/>
              <w:rPr>
                <w:b/>
              </w:rPr>
            </w:pPr>
            <w:r w:rsidRPr="0066644A">
              <w:rPr>
                <w:b/>
                <w:sz w:val="22"/>
              </w:rPr>
              <w:t>Ф.И.О. учителя, руководителя проекта (полностью) должность</w:t>
            </w:r>
            <w:r>
              <w:rPr>
                <w:b/>
                <w:sz w:val="22"/>
              </w:rPr>
              <w:t>, контактные</w:t>
            </w:r>
            <w:r w:rsidRPr="0066644A">
              <w:rPr>
                <w:b/>
                <w:sz w:val="22"/>
              </w:rPr>
              <w:t xml:space="preserve"> телефон</w:t>
            </w:r>
            <w:r>
              <w:rPr>
                <w:b/>
                <w:sz w:val="22"/>
              </w:rPr>
              <w:t>ы</w:t>
            </w:r>
          </w:p>
        </w:tc>
      </w:tr>
      <w:tr w:rsidR="001E7EAE" w:rsidRPr="00645531" w:rsidTr="00967E25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</w:tr>
      <w:tr w:rsidR="001E7EAE" w:rsidRPr="00645531" w:rsidTr="00967E25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</w:tr>
      <w:tr w:rsidR="001E7EAE" w:rsidRPr="00645531" w:rsidTr="00967E25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</w:tr>
      <w:tr w:rsidR="001E7EAE" w:rsidRPr="00645531" w:rsidTr="00967E25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AE" w:rsidRPr="00645531" w:rsidRDefault="001E7EAE" w:rsidP="00967E25">
            <w:pPr>
              <w:spacing w:line="240" w:lineRule="atLeast"/>
              <w:jc w:val="right"/>
            </w:pPr>
          </w:p>
        </w:tc>
      </w:tr>
    </w:tbl>
    <w:p w:rsidR="001E7EAE" w:rsidRPr="00645531" w:rsidRDefault="001E7EAE" w:rsidP="001E7EAE">
      <w:pPr>
        <w:spacing w:line="240" w:lineRule="atLeast"/>
        <w:jc w:val="right"/>
      </w:pPr>
    </w:p>
    <w:p w:rsidR="001E7EAE" w:rsidRDefault="001E7EAE" w:rsidP="001E7EAE">
      <w:pPr>
        <w:spacing w:line="240" w:lineRule="atLeast"/>
      </w:pPr>
      <w:r w:rsidRPr="00645531">
        <w:t>Д</w:t>
      </w:r>
      <w:r>
        <w:t>ата: ___________________ 2017</w:t>
      </w:r>
      <w:r w:rsidRPr="00645531">
        <w:t xml:space="preserve"> г.</w:t>
      </w:r>
    </w:p>
    <w:p w:rsidR="001E7EAE" w:rsidRPr="00BF45DE" w:rsidRDefault="001E7EAE" w:rsidP="001E7EAE">
      <w:pPr>
        <w:spacing w:line="240" w:lineRule="atLeast"/>
      </w:pPr>
      <w:r>
        <w:rPr>
          <w:bCs/>
        </w:rPr>
        <w:t>Директор школы: ______________</w:t>
      </w:r>
      <w:r w:rsidRPr="0032073F">
        <w:rPr>
          <w:bCs/>
        </w:rPr>
        <w:t xml:space="preserve"> </w:t>
      </w:r>
      <w:r>
        <w:rPr>
          <w:bCs/>
        </w:rPr>
        <w:t xml:space="preserve">ФИО </w:t>
      </w: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Default="001E7EAE" w:rsidP="001E7EAE">
      <w:pPr>
        <w:jc w:val="right"/>
        <w:rPr>
          <w:b/>
          <w:bCs/>
          <w:iCs/>
        </w:rPr>
      </w:pPr>
    </w:p>
    <w:p w:rsidR="001E7EAE" w:rsidRPr="00BF45DE" w:rsidRDefault="001E7EAE" w:rsidP="001E7EAE">
      <w:pPr>
        <w:jc w:val="right"/>
      </w:pPr>
      <w:r w:rsidRPr="004A7721">
        <w:rPr>
          <w:b/>
          <w:bCs/>
          <w:iCs/>
        </w:rPr>
        <w:t xml:space="preserve">Приложение </w:t>
      </w:r>
      <w:r>
        <w:rPr>
          <w:b/>
          <w:bCs/>
          <w:iCs/>
        </w:rPr>
        <w:t>2</w:t>
      </w:r>
    </w:p>
    <w:p w:rsidR="001E7EAE" w:rsidRDefault="001E7EAE" w:rsidP="001E7EAE">
      <w:pPr>
        <w:spacing w:after="240"/>
        <w:jc w:val="center"/>
        <w:rPr>
          <w:b/>
        </w:rPr>
      </w:pPr>
      <w:r w:rsidRPr="00126E54">
        <w:rPr>
          <w:b/>
        </w:rPr>
        <w:t>Оценочный лист разработки проекта и изготовления изделия.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287"/>
        <w:gridCol w:w="2107"/>
        <w:gridCol w:w="1616"/>
      </w:tblGrid>
      <w:tr w:rsidR="001E7EAE" w:rsidRPr="00A60DB8" w:rsidTr="00967E25">
        <w:tc>
          <w:tcPr>
            <w:tcW w:w="10682" w:type="dxa"/>
            <w:gridSpan w:val="4"/>
          </w:tcPr>
          <w:p w:rsidR="001E7EAE" w:rsidRDefault="001E7EAE" w:rsidP="00967E25">
            <w:pPr>
              <w:rPr>
                <w:b/>
              </w:rPr>
            </w:pPr>
            <w:r>
              <w:rPr>
                <w:b/>
              </w:rPr>
              <w:t>Название проекта:</w:t>
            </w:r>
          </w:p>
          <w:p w:rsidR="001E7EAE" w:rsidRPr="00A60DB8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EA4B4D" w:rsidRDefault="001E7EAE" w:rsidP="00967E25">
            <w:pPr>
              <w:rPr>
                <w:b/>
              </w:rPr>
            </w:pPr>
            <w:r w:rsidRPr="00EA4B4D">
              <w:rPr>
                <w:b/>
              </w:rPr>
              <w:t xml:space="preserve">№ </w:t>
            </w:r>
            <w:proofErr w:type="spellStart"/>
            <w:proofErr w:type="gramStart"/>
            <w:r w:rsidRPr="00EA4B4D">
              <w:rPr>
                <w:b/>
              </w:rPr>
              <w:t>п</w:t>
            </w:r>
            <w:proofErr w:type="spellEnd"/>
            <w:proofErr w:type="gramEnd"/>
            <w:r w:rsidRPr="00EA4B4D">
              <w:rPr>
                <w:b/>
              </w:rPr>
              <w:t>/</w:t>
            </w:r>
            <w:proofErr w:type="spellStart"/>
            <w:r w:rsidRPr="00EA4B4D">
              <w:rPr>
                <w:b/>
              </w:rPr>
              <w:t>п</w:t>
            </w:r>
            <w:proofErr w:type="spellEnd"/>
          </w:p>
        </w:tc>
        <w:tc>
          <w:tcPr>
            <w:tcW w:w="6069" w:type="dxa"/>
          </w:tcPr>
          <w:p w:rsidR="001E7EAE" w:rsidRPr="00EA4B4D" w:rsidRDefault="001E7EAE" w:rsidP="00967E25">
            <w:pPr>
              <w:rPr>
                <w:b/>
              </w:rPr>
            </w:pPr>
            <w:r w:rsidRPr="00EA4B4D">
              <w:rPr>
                <w:b/>
              </w:rPr>
              <w:t>Предмет оценки</w:t>
            </w:r>
          </w:p>
        </w:tc>
        <w:tc>
          <w:tcPr>
            <w:tcW w:w="2268" w:type="dxa"/>
          </w:tcPr>
          <w:p w:rsidR="001E7EAE" w:rsidRPr="00EA4B4D" w:rsidRDefault="001E7EAE" w:rsidP="00967E25">
            <w:pPr>
              <w:rPr>
                <w:b/>
              </w:rPr>
            </w:pPr>
            <w:r w:rsidRPr="00EA4B4D">
              <w:rPr>
                <w:b/>
              </w:rPr>
              <w:t>Оценочные баллы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  <w:r w:rsidRPr="00EA4B4D">
              <w:rPr>
                <w:b/>
              </w:rPr>
              <w:t>Баллы</w:t>
            </w: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 w:rsidRPr="00A60DB8">
              <w:t>1</w:t>
            </w:r>
          </w:p>
        </w:tc>
        <w:tc>
          <w:tcPr>
            <w:tcW w:w="6069" w:type="dxa"/>
          </w:tcPr>
          <w:p w:rsidR="001E7EAE" w:rsidRPr="00E26788" w:rsidRDefault="001E7EAE" w:rsidP="00967E25">
            <w:r>
              <w:t>А</w:t>
            </w:r>
            <w:r w:rsidRPr="00EA4B4D">
              <w:rPr>
                <w:color w:val="000000"/>
              </w:rPr>
              <w:t>ктуальность разработки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 w:rsidRPr="00A60DB8">
              <w:t>2</w:t>
            </w:r>
          </w:p>
        </w:tc>
        <w:tc>
          <w:tcPr>
            <w:tcW w:w="6069" w:type="dxa"/>
          </w:tcPr>
          <w:p w:rsidR="001E7EAE" w:rsidRPr="00E26788" w:rsidRDefault="001E7EAE" w:rsidP="00967E25">
            <w:r w:rsidRPr="00EA4B4D">
              <w:rPr>
                <w:color w:val="000000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>
              <w:t>3</w:t>
            </w:r>
          </w:p>
        </w:tc>
        <w:tc>
          <w:tcPr>
            <w:tcW w:w="6069" w:type="dxa"/>
          </w:tcPr>
          <w:p w:rsidR="001E7EAE" w:rsidRPr="00E26788" w:rsidRDefault="001E7EAE" w:rsidP="00967E25">
            <w:r w:rsidRPr="00EA4B4D">
              <w:rPr>
                <w:color w:val="000000"/>
              </w:rPr>
              <w:t>Творческий подход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>
              <w:t>4</w:t>
            </w:r>
          </w:p>
        </w:tc>
        <w:tc>
          <w:tcPr>
            <w:tcW w:w="6069" w:type="dxa"/>
          </w:tcPr>
          <w:p w:rsidR="001E7EAE" w:rsidRPr="00E26788" w:rsidRDefault="001E7EAE" w:rsidP="00967E25">
            <w:r w:rsidRPr="00EA4B4D">
              <w:rPr>
                <w:color w:val="000000"/>
              </w:rPr>
              <w:t>Глубина владения материалом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>
              <w:t>5</w:t>
            </w:r>
          </w:p>
        </w:tc>
        <w:tc>
          <w:tcPr>
            <w:tcW w:w="6069" w:type="dxa"/>
          </w:tcPr>
          <w:p w:rsidR="001E7EAE" w:rsidRPr="00E26788" w:rsidRDefault="001E7EAE" w:rsidP="00967E25">
            <w:r w:rsidRPr="00EA4B4D">
              <w:rPr>
                <w:color w:val="000000"/>
              </w:rPr>
              <w:t>Оригинальность, новизна темы, идеи проекта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Default="001E7EAE" w:rsidP="00967E25">
            <w:r>
              <w:t>6</w:t>
            </w:r>
          </w:p>
        </w:tc>
        <w:tc>
          <w:tcPr>
            <w:tcW w:w="6069" w:type="dxa"/>
          </w:tcPr>
          <w:p w:rsidR="001E7EAE" w:rsidRPr="003D12A0" w:rsidRDefault="001E7EAE" w:rsidP="00967E25">
            <w:r>
              <w:rPr>
                <w:color w:val="000000"/>
              </w:rPr>
              <w:t>Разнообразие, новаторство</w:t>
            </w:r>
            <w:r w:rsidRPr="00EA4B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EA4B4D">
              <w:rPr>
                <w:color w:val="000000"/>
              </w:rPr>
              <w:t>тех</w:t>
            </w:r>
            <w:r>
              <w:rPr>
                <w:color w:val="000000"/>
              </w:rPr>
              <w:t>никах исполнения</w:t>
            </w:r>
          </w:p>
        </w:tc>
        <w:tc>
          <w:tcPr>
            <w:tcW w:w="2268" w:type="dxa"/>
          </w:tcPr>
          <w:p w:rsidR="001E7EAE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Default="001E7EAE" w:rsidP="00967E25">
            <w:r>
              <w:t>7</w:t>
            </w:r>
          </w:p>
        </w:tc>
        <w:tc>
          <w:tcPr>
            <w:tcW w:w="6069" w:type="dxa"/>
          </w:tcPr>
          <w:p w:rsidR="001E7EAE" w:rsidRPr="003D12A0" w:rsidRDefault="001E7EAE" w:rsidP="00967E25">
            <w:r w:rsidRPr="00EA4B4D">
              <w:rPr>
                <w:color w:val="000000"/>
              </w:rPr>
              <w:t>Трудоемкость</w:t>
            </w:r>
            <w:r>
              <w:rPr>
                <w:color w:val="000000"/>
              </w:rPr>
              <w:t xml:space="preserve"> изготовления</w:t>
            </w:r>
          </w:p>
        </w:tc>
        <w:tc>
          <w:tcPr>
            <w:tcW w:w="2268" w:type="dxa"/>
          </w:tcPr>
          <w:p w:rsidR="001E7EAE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>
              <w:t>8</w:t>
            </w:r>
          </w:p>
        </w:tc>
        <w:tc>
          <w:tcPr>
            <w:tcW w:w="6069" w:type="dxa"/>
          </w:tcPr>
          <w:p w:rsidR="001E7EAE" w:rsidRPr="00E26788" w:rsidRDefault="001E7EAE" w:rsidP="00967E25">
            <w:r w:rsidRPr="00EA4B4D">
              <w:rPr>
                <w:color w:val="000000"/>
              </w:rPr>
              <w:t>Качество продукта проектной деятельности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>
              <w:t>9</w:t>
            </w:r>
          </w:p>
        </w:tc>
        <w:tc>
          <w:tcPr>
            <w:tcW w:w="6069" w:type="dxa"/>
          </w:tcPr>
          <w:p w:rsidR="001E7EAE" w:rsidRPr="00EA4B4D" w:rsidRDefault="001E7EAE" w:rsidP="00967E25">
            <w:pPr>
              <w:rPr>
                <w:color w:val="000000"/>
              </w:rPr>
            </w:pPr>
            <w:r w:rsidRPr="00EA4B4D">
              <w:rPr>
                <w:color w:val="000000"/>
              </w:rPr>
              <w:t>Внешний вид</w:t>
            </w:r>
            <w:r>
              <w:rPr>
                <w:color w:val="000000"/>
              </w:rPr>
              <w:t>.</w:t>
            </w:r>
            <w:r w:rsidRPr="00EA4B4D">
              <w:rPr>
                <w:color w:val="000000"/>
              </w:rPr>
              <w:t xml:space="preserve"> Соответствие эстетическим требованиям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>
              <w:t>10</w:t>
            </w:r>
          </w:p>
        </w:tc>
        <w:tc>
          <w:tcPr>
            <w:tcW w:w="6069" w:type="dxa"/>
          </w:tcPr>
          <w:p w:rsidR="001E7EAE" w:rsidRPr="00EA4B4D" w:rsidRDefault="001E7EAE" w:rsidP="00967E25">
            <w:pPr>
              <w:rPr>
                <w:color w:val="000000"/>
              </w:rPr>
            </w:pPr>
            <w:r>
              <w:rPr>
                <w:color w:val="000000"/>
              </w:rPr>
              <w:t>Качество</w:t>
            </w:r>
            <w:r w:rsidRPr="00EA4B4D">
              <w:rPr>
                <w:color w:val="000000"/>
              </w:rPr>
              <w:t xml:space="preserve"> презентации</w:t>
            </w:r>
          </w:p>
        </w:tc>
        <w:tc>
          <w:tcPr>
            <w:tcW w:w="2268" w:type="dxa"/>
          </w:tcPr>
          <w:p w:rsidR="001E7EAE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D748D8" w:rsidRDefault="001E7EAE" w:rsidP="00967E25">
            <w:r w:rsidRPr="00D748D8">
              <w:t>11</w:t>
            </w:r>
          </w:p>
        </w:tc>
        <w:tc>
          <w:tcPr>
            <w:tcW w:w="6069" w:type="dxa"/>
          </w:tcPr>
          <w:p w:rsidR="001E7EAE" w:rsidRPr="00D748D8" w:rsidRDefault="001E7EAE" w:rsidP="00967E25">
            <w:pPr>
              <w:rPr>
                <w:color w:val="000000"/>
              </w:rPr>
            </w:pPr>
            <w:r w:rsidRPr="00D748D8">
              <w:rPr>
                <w:color w:val="000000"/>
              </w:rPr>
              <w:t xml:space="preserve">Содержание пояснительной записки </w:t>
            </w:r>
          </w:p>
        </w:tc>
        <w:tc>
          <w:tcPr>
            <w:tcW w:w="2268" w:type="dxa"/>
          </w:tcPr>
          <w:p w:rsidR="001E7EAE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D748D8" w:rsidRDefault="001E7EAE" w:rsidP="00967E25">
            <w:r w:rsidRPr="00D748D8">
              <w:t>12</w:t>
            </w:r>
          </w:p>
        </w:tc>
        <w:tc>
          <w:tcPr>
            <w:tcW w:w="6069" w:type="dxa"/>
          </w:tcPr>
          <w:p w:rsidR="001E7EAE" w:rsidRPr="00D748D8" w:rsidRDefault="001E7EAE" w:rsidP="00967E25">
            <w:pPr>
              <w:rPr>
                <w:color w:val="000000"/>
              </w:rPr>
            </w:pPr>
            <w:r w:rsidRPr="00D748D8">
              <w:rPr>
                <w:color w:val="000000"/>
              </w:rPr>
              <w:t>Оформление пояснительной записки</w:t>
            </w:r>
          </w:p>
        </w:tc>
        <w:tc>
          <w:tcPr>
            <w:tcW w:w="2268" w:type="dxa"/>
          </w:tcPr>
          <w:p w:rsidR="001E7EAE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>
            <w:r w:rsidRPr="00A60DB8">
              <w:t>1</w:t>
            </w:r>
            <w:r>
              <w:t>3</w:t>
            </w:r>
          </w:p>
        </w:tc>
        <w:tc>
          <w:tcPr>
            <w:tcW w:w="6069" w:type="dxa"/>
          </w:tcPr>
          <w:p w:rsidR="001E7EAE" w:rsidRPr="00E26788" w:rsidRDefault="001E7EAE" w:rsidP="00967E25">
            <w:r w:rsidRPr="00E26788">
              <w:t>Защита проекта</w:t>
            </w:r>
            <w:r>
              <w:t xml:space="preserve">. </w:t>
            </w:r>
            <w:r w:rsidRPr="00EA4B4D">
              <w:rPr>
                <w:color w:val="000000"/>
              </w:rPr>
              <w:t>Точность, ясность и лаконичность изложения материала</w:t>
            </w:r>
          </w:p>
        </w:tc>
        <w:tc>
          <w:tcPr>
            <w:tcW w:w="2268" w:type="dxa"/>
          </w:tcPr>
          <w:p w:rsidR="001E7EAE" w:rsidRPr="00E26788" w:rsidRDefault="001E7EAE" w:rsidP="00967E2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  <w:tr w:rsidR="001E7EAE" w:rsidRPr="00EA4B4D" w:rsidTr="00967E25">
        <w:tc>
          <w:tcPr>
            <w:tcW w:w="560" w:type="dxa"/>
          </w:tcPr>
          <w:p w:rsidR="001E7EAE" w:rsidRPr="00A60DB8" w:rsidRDefault="001E7EAE" w:rsidP="00967E25"/>
        </w:tc>
        <w:tc>
          <w:tcPr>
            <w:tcW w:w="6069" w:type="dxa"/>
          </w:tcPr>
          <w:p w:rsidR="001E7EAE" w:rsidRPr="00067B9F" w:rsidRDefault="001E7EAE" w:rsidP="00967E25">
            <w:pPr>
              <w:rPr>
                <w:b/>
              </w:rPr>
            </w:pPr>
            <w:r w:rsidRPr="00067B9F">
              <w:rPr>
                <w:b/>
              </w:rPr>
              <w:t>Итоговая оценка за проект (всего баллов)</w:t>
            </w:r>
          </w:p>
        </w:tc>
        <w:tc>
          <w:tcPr>
            <w:tcW w:w="2268" w:type="dxa"/>
          </w:tcPr>
          <w:p w:rsidR="001E7EAE" w:rsidRPr="00067B9F" w:rsidRDefault="001E7EAE" w:rsidP="00967E25">
            <w:pPr>
              <w:jc w:val="center"/>
              <w:rPr>
                <w:b/>
              </w:rPr>
            </w:pPr>
            <w:r w:rsidRPr="00067B9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67B9F">
              <w:rPr>
                <w:b/>
              </w:rPr>
              <w:t>0 баллов</w:t>
            </w:r>
          </w:p>
        </w:tc>
        <w:tc>
          <w:tcPr>
            <w:tcW w:w="1785" w:type="dxa"/>
          </w:tcPr>
          <w:p w:rsidR="001E7EAE" w:rsidRPr="00EA4B4D" w:rsidRDefault="001E7EAE" w:rsidP="00967E25">
            <w:pPr>
              <w:rPr>
                <w:b/>
              </w:rPr>
            </w:pPr>
          </w:p>
        </w:tc>
      </w:tr>
    </w:tbl>
    <w:p w:rsidR="001E7EAE" w:rsidRDefault="001E7EAE" w:rsidP="001E7EAE">
      <w:pPr>
        <w:rPr>
          <w:b/>
        </w:rPr>
      </w:pPr>
    </w:p>
    <w:p w:rsidR="001E7EAE" w:rsidRDefault="001E7EAE" w:rsidP="001E7EAE"/>
    <w:p w:rsidR="001E7EAE" w:rsidRDefault="001E7EAE" w:rsidP="001E7EAE">
      <w:r>
        <w:lastRenderedPageBreak/>
        <w:t>Учреждение___________________________________________________________________</w:t>
      </w:r>
    </w:p>
    <w:p w:rsidR="001E7EAE" w:rsidRDefault="001E7EAE" w:rsidP="001E7EAE">
      <w:pPr>
        <w:spacing w:before="120" w:after="120" w:line="360" w:lineRule="auto"/>
      </w:pPr>
      <w:r>
        <w:t>Ф.И.О. членов  жюри: _____________________________________________________________________________</w:t>
      </w:r>
    </w:p>
    <w:p w:rsidR="001E7EAE" w:rsidRDefault="001E7EAE" w:rsidP="001E7E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EAE" w:rsidRPr="007C4985" w:rsidRDefault="001E7EAE" w:rsidP="001E7EAE">
      <w:r>
        <w:t>Дата: __________________________</w:t>
      </w:r>
    </w:p>
    <w:p w:rsidR="00634347" w:rsidRDefault="001E7EAE"/>
    <w:sectPr w:rsidR="0063434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F20"/>
    <w:multiLevelType w:val="hybridMultilevel"/>
    <w:tmpl w:val="E1C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1613"/>
    <w:multiLevelType w:val="hybridMultilevel"/>
    <w:tmpl w:val="0332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080E"/>
    <w:multiLevelType w:val="hybridMultilevel"/>
    <w:tmpl w:val="AF26E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106AB"/>
    <w:multiLevelType w:val="hybridMultilevel"/>
    <w:tmpl w:val="EA32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15"/>
    <w:multiLevelType w:val="hybridMultilevel"/>
    <w:tmpl w:val="27D0A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72530"/>
    <w:multiLevelType w:val="hybridMultilevel"/>
    <w:tmpl w:val="CAF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42938"/>
    <w:multiLevelType w:val="hybridMultilevel"/>
    <w:tmpl w:val="730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1CD2"/>
    <w:multiLevelType w:val="hybridMultilevel"/>
    <w:tmpl w:val="BCA0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7EAE"/>
    <w:rsid w:val="001E7EAE"/>
    <w:rsid w:val="002D6119"/>
    <w:rsid w:val="004402C7"/>
    <w:rsid w:val="0057310B"/>
    <w:rsid w:val="00B20156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1E7EA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E7EAE"/>
    <w:rPr>
      <w:rFonts w:cs="Times New Roman"/>
      <w:b/>
      <w:bCs/>
    </w:rPr>
  </w:style>
  <w:style w:type="paragraph" w:styleId="31">
    <w:name w:val="Body Text Indent 3"/>
    <w:basedOn w:val="a"/>
    <w:link w:val="32"/>
    <w:rsid w:val="001E7EAE"/>
    <w:pPr>
      <w:ind w:left="60" w:firstLine="6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E7EAE"/>
    <w:rPr>
      <w:sz w:val="24"/>
    </w:rPr>
  </w:style>
  <w:style w:type="paragraph" w:styleId="a8">
    <w:name w:val="Normal (Web)"/>
    <w:basedOn w:val="a"/>
    <w:uiPriority w:val="99"/>
    <w:rsid w:val="001E7EA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chka380@bk.ru" TargetMode="External"/><Relationship Id="rId5" Type="http://schemas.openxmlformats.org/officeDocument/2006/relationships/hyperlink" Target="mailto:gaechka3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2017-03-07T10:34:00Z</dcterms:created>
  <dcterms:modified xsi:type="dcterms:W3CDTF">2017-03-07T10:36:00Z</dcterms:modified>
</cp:coreProperties>
</file>