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21" w:rsidRDefault="00433E21" w:rsidP="00433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21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  <w:r w:rsidR="008C696A">
        <w:rPr>
          <w:rFonts w:ascii="Times New Roman" w:hAnsi="Times New Roman" w:cs="Times New Roman"/>
          <w:b/>
          <w:sz w:val="24"/>
          <w:szCs w:val="24"/>
        </w:rPr>
        <w:t>*</w:t>
      </w:r>
    </w:p>
    <w:p w:rsidR="00433E21" w:rsidRPr="00433E21" w:rsidRDefault="00433E21" w:rsidP="00433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 в начальной школе выпускники приобретут первичные навыки работы с информацией. Они с</w:t>
      </w:r>
      <w:r>
        <w:rPr>
          <w:rFonts w:ascii="Times New Roman" w:hAnsi="Times New Roman" w:cs="Times New Roman"/>
          <w:sz w:val="24"/>
          <w:szCs w:val="24"/>
        </w:rPr>
        <w:t>могут осуществлять поиск инфор</w:t>
      </w:r>
      <w:r w:rsidRPr="00433E21">
        <w:rPr>
          <w:rFonts w:ascii="Times New Roman" w:hAnsi="Times New Roman" w:cs="Times New Roman"/>
          <w:sz w:val="24"/>
          <w:szCs w:val="24"/>
        </w:rPr>
        <w:t>мации, выделять и фиксиров</w:t>
      </w:r>
      <w:r>
        <w:rPr>
          <w:rFonts w:ascii="Times New Roman" w:hAnsi="Times New Roman" w:cs="Times New Roman"/>
          <w:sz w:val="24"/>
          <w:szCs w:val="24"/>
        </w:rPr>
        <w:t>ать нужную информацию, система</w:t>
      </w:r>
      <w:r w:rsidRPr="00433E21">
        <w:rPr>
          <w:rFonts w:ascii="Times New Roman" w:hAnsi="Times New Roman" w:cs="Times New Roman"/>
          <w:sz w:val="24"/>
          <w:szCs w:val="24"/>
        </w:rPr>
        <w:t>тизировать, сопоставлять, ан</w:t>
      </w:r>
      <w:r>
        <w:rPr>
          <w:rFonts w:ascii="Times New Roman" w:hAnsi="Times New Roman" w:cs="Times New Roman"/>
          <w:sz w:val="24"/>
          <w:szCs w:val="24"/>
        </w:rPr>
        <w:t>ализировать и обобщать информа</w:t>
      </w:r>
      <w:r w:rsidRPr="00433E21">
        <w:rPr>
          <w:rFonts w:ascii="Times New Roman" w:hAnsi="Times New Roman" w:cs="Times New Roman"/>
          <w:sz w:val="24"/>
          <w:szCs w:val="24"/>
        </w:rPr>
        <w:t>цию, интерпретировать и преобразовывать ее.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Выпускники научатся дополнять готовые информационные объекты (таблицы, схемы, диаграммы, тексты) и создавать свои собственные (сообщения, небольшие сочинения, графические работы). Овладеют первич</w:t>
      </w:r>
      <w:r>
        <w:rPr>
          <w:rFonts w:ascii="Times New Roman" w:hAnsi="Times New Roman" w:cs="Times New Roman"/>
          <w:sz w:val="24"/>
          <w:szCs w:val="24"/>
        </w:rPr>
        <w:t>ными навыками представления ин</w:t>
      </w:r>
      <w:r w:rsidRPr="00433E21">
        <w:rPr>
          <w:rFonts w:ascii="Times New Roman" w:hAnsi="Times New Roman" w:cs="Times New Roman"/>
          <w:sz w:val="24"/>
          <w:szCs w:val="24"/>
        </w:rPr>
        <w:t>формации в наглядной форме (в виде простейших таблиц, схем и диаграмм). Смогут использ</w:t>
      </w:r>
      <w:r>
        <w:rPr>
          <w:rFonts w:ascii="Times New Roman" w:hAnsi="Times New Roman" w:cs="Times New Roman"/>
          <w:sz w:val="24"/>
          <w:szCs w:val="24"/>
        </w:rPr>
        <w:t>овать информацию для установле</w:t>
      </w:r>
      <w:r w:rsidRPr="00433E21">
        <w:rPr>
          <w:rFonts w:ascii="Times New Roman" w:hAnsi="Times New Roman" w:cs="Times New Roman"/>
          <w:sz w:val="24"/>
          <w:szCs w:val="24"/>
        </w:rPr>
        <w:t>ния несложных причинно-следственных связей и зависимостей, объяснения и доказательства фак</w:t>
      </w:r>
      <w:r>
        <w:rPr>
          <w:rFonts w:ascii="Times New Roman" w:hAnsi="Times New Roman" w:cs="Times New Roman"/>
          <w:sz w:val="24"/>
          <w:szCs w:val="24"/>
        </w:rPr>
        <w:t>тов в простых учебных и прак</w:t>
      </w:r>
      <w:r w:rsidRPr="00433E21">
        <w:rPr>
          <w:rFonts w:ascii="Times New Roman" w:hAnsi="Times New Roman" w:cs="Times New Roman"/>
          <w:sz w:val="24"/>
          <w:szCs w:val="24"/>
        </w:rPr>
        <w:t>тических ситуациях.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Выпускники получат воз</w:t>
      </w:r>
      <w:r>
        <w:rPr>
          <w:rFonts w:ascii="Times New Roman" w:hAnsi="Times New Roman" w:cs="Times New Roman"/>
          <w:sz w:val="24"/>
          <w:szCs w:val="24"/>
        </w:rPr>
        <w:t>можность научиться строить умо</w:t>
      </w:r>
      <w:r w:rsidRPr="00433E21">
        <w:rPr>
          <w:rFonts w:ascii="Times New Roman" w:hAnsi="Times New Roman" w:cs="Times New Roman"/>
          <w:sz w:val="24"/>
          <w:szCs w:val="24"/>
        </w:rPr>
        <w:t>заключения и принимать решен</w:t>
      </w:r>
      <w:r>
        <w:rPr>
          <w:rFonts w:ascii="Times New Roman" w:hAnsi="Times New Roman" w:cs="Times New Roman"/>
          <w:sz w:val="24"/>
          <w:szCs w:val="24"/>
        </w:rPr>
        <w:t>ия на основе самостоятельно по</w:t>
      </w:r>
      <w:r w:rsidRPr="00433E21">
        <w:rPr>
          <w:rFonts w:ascii="Times New Roman" w:hAnsi="Times New Roman" w:cs="Times New Roman"/>
          <w:sz w:val="24"/>
          <w:szCs w:val="24"/>
        </w:rPr>
        <w:t>лученной информации, а также приобрести первичный опыт критического отношения к получаемой и</w:t>
      </w:r>
      <w:r>
        <w:rPr>
          <w:rFonts w:ascii="Times New Roman" w:hAnsi="Times New Roman" w:cs="Times New Roman"/>
          <w:sz w:val="24"/>
          <w:szCs w:val="24"/>
        </w:rPr>
        <w:t>нформации, сопостав</w:t>
      </w:r>
      <w:r w:rsidRPr="00433E21">
        <w:rPr>
          <w:rFonts w:ascii="Times New Roman" w:hAnsi="Times New Roman" w:cs="Times New Roman"/>
          <w:sz w:val="24"/>
          <w:szCs w:val="24"/>
        </w:rPr>
        <w:t>ляя ее с информацией из дру</w:t>
      </w:r>
      <w:r>
        <w:rPr>
          <w:rFonts w:ascii="Times New Roman" w:hAnsi="Times New Roman" w:cs="Times New Roman"/>
          <w:sz w:val="24"/>
          <w:szCs w:val="24"/>
        </w:rPr>
        <w:t>гих источников и имеющимся жиз</w:t>
      </w:r>
      <w:r w:rsidRPr="00433E21">
        <w:rPr>
          <w:rFonts w:ascii="Times New Roman" w:hAnsi="Times New Roman" w:cs="Times New Roman"/>
          <w:sz w:val="24"/>
          <w:szCs w:val="24"/>
        </w:rPr>
        <w:t>ненным опытом.</w:t>
      </w:r>
    </w:p>
    <w:p w:rsidR="00433E21" w:rsidRPr="00433E21" w:rsidRDefault="00433E21" w:rsidP="00433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21">
        <w:rPr>
          <w:rFonts w:ascii="Times New Roman" w:hAnsi="Times New Roman" w:cs="Times New Roman"/>
          <w:b/>
          <w:sz w:val="24"/>
          <w:szCs w:val="24"/>
        </w:rPr>
        <w:t>Раздел «Получение, поиск и фиксация   информации»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21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 xml:space="preserve">воспринимать на слух </w:t>
      </w:r>
      <w:r>
        <w:rPr>
          <w:rFonts w:ascii="Times New Roman" w:hAnsi="Times New Roman" w:cs="Times New Roman"/>
          <w:sz w:val="24"/>
          <w:szCs w:val="24"/>
        </w:rPr>
        <w:t>и понимать различные виды сооб</w:t>
      </w:r>
      <w:r w:rsidRPr="00433E21">
        <w:rPr>
          <w:rFonts w:ascii="Times New Roman" w:hAnsi="Times New Roman" w:cs="Times New Roman"/>
          <w:sz w:val="24"/>
          <w:szCs w:val="24"/>
        </w:rPr>
        <w:t>щений (бытового характера</w:t>
      </w:r>
      <w:r>
        <w:rPr>
          <w:rFonts w:ascii="Times New Roman" w:hAnsi="Times New Roman" w:cs="Times New Roman"/>
          <w:sz w:val="24"/>
          <w:szCs w:val="24"/>
        </w:rPr>
        <w:t>, художественные и информацион</w:t>
      </w:r>
      <w:r w:rsidRPr="00433E21">
        <w:rPr>
          <w:rFonts w:ascii="Times New Roman" w:hAnsi="Times New Roman" w:cs="Times New Roman"/>
          <w:sz w:val="24"/>
          <w:szCs w:val="24"/>
        </w:rPr>
        <w:t>ные тексты);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осознанно читать тексты</w:t>
      </w:r>
      <w:r>
        <w:rPr>
          <w:rFonts w:ascii="Times New Roman" w:hAnsi="Times New Roman" w:cs="Times New Roman"/>
          <w:sz w:val="24"/>
          <w:szCs w:val="24"/>
        </w:rPr>
        <w:t xml:space="preserve"> с целью удовлетворения интере</w:t>
      </w:r>
      <w:r w:rsidRPr="00433E21">
        <w:rPr>
          <w:rFonts w:ascii="Times New Roman" w:hAnsi="Times New Roman" w:cs="Times New Roman"/>
          <w:sz w:val="24"/>
          <w:szCs w:val="24"/>
        </w:rPr>
        <w:t>са, приобретения читательског</w:t>
      </w:r>
      <w:r>
        <w:rPr>
          <w:rFonts w:ascii="Times New Roman" w:hAnsi="Times New Roman" w:cs="Times New Roman"/>
          <w:sz w:val="24"/>
          <w:szCs w:val="24"/>
        </w:rPr>
        <w:t>о опыта, освоения и использова</w:t>
      </w:r>
      <w:r w:rsidRPr="00433E21">
        <w:rPr>
          <w:rFonts w:ascii="Times New Roman" w:hAnsi="Times New Roman" w:cs="Times New Roman"/>
          <w:sz w:val="24"/>
          <w:szCs w:val="24"/>
        </w:rPr>
        <w:t>ния информации;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использовать такие виды чтения, как ознакомительное, изучающее, поисковое; осознава</w:t>
      </w:r>
      <w:r>
        <w:rPr>
          <w:rFonts w:ascii="Times New Roman" w:hAnsi="Times New Roman" w:cs="Times New Roman"/>
          <w:sz w:val="24"/>
          <w:szCs w:val="24"/>
        </w:rPr>
        <w:t>ть цель чтения и выбирать в со</w:t>
      </w:r>
      <w:r w:rsidRPr="00433E21">
        <w:rPr>
          <w:rFonts w:ascii="Times New Roman" w:hAnsi="Times New Roman" w:cs="Times New Roman"/>
          <w:sz w:val="24"/>
          <w:szCs w:val="24"/>
        </w:rPr>
        <w:t xml:space="preserve">ответствии с ней нужный </w:t>
      </w:r>
      <w:proofErr w:type="gramStart"/>
      <w:r w:rsidRPr="00433E21">
        <w:rPr>
          <w:rFonts w:ascii="Times New Roman" w:hAnsi="Times New Roman" w:cs="Times New Roman"/>
          <w:sz w:val="24"/>
          <w:szCs w:val="24"/>
        </w:rPr>
        <w:t>вид  чтения</w:t>
      </w:r>
      <w:proofErr w:type="gramEnd"/>
      <w:r w:rsidRPr="00433E21">
        <w:rPr>
          <w:rFonts w:ascii="Times New Roman" w:hAnsi="Times New Roman" w:cs="Times New Roman"/>
          <w:sz w:val="24"/>
          <w:szCs w:val="24"/>
        </w:rPr>
        <w:t>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работать с информацие</w:t>
      </w:r>
      <w:r>
        <w:rPr>
          <w:rFonts w:ascii="Times New Roman" w:hAnsi="Times New Roman" w:cs="Times New Roman"/>
          <w:sz w:val="24"/>
          <w:szCs w:val="24"/>
        </w:rPr>
        <w:t>й, представленной в разных фор</w:t>
      </w:r>
      <w:r w:rsidRPr="00433E21">
        <w:rPr>
          <w:rFonts w:ascii="Times New Roman" w:hAnsi="Times New Roman" w:cs="Times New Roman"/>
          <w:sz w:val="24"/>
          <w:szCs w:val="24"/>
        </w:rPr>
        <w:t>матах (текст, рисунок, таблица, диаграмма, схема);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ориентироваться в соответствующих возрасту словарях и справочниках;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составлять список испол</w:t>
      </w:r>
      <w:r>
        <w:rPr>
          <w:rFonts w:ascii="Times New Roman" w:hAnsi="Times New Roman" w:cs="Times New Roman"/>
          <w:sz w:val="24"/>
          <w:szCs w:val="24"/>
        </w:rPr>
        <w:t>ьзуемой литературы и других ин</w:t>
      </w:r>
      <w:r w:rsidRPr="00433E21">
        <w:rPr>
          <w:rFonts w:ascii="Times New Roman" w:hAnsi="Times New Roman" w:cs="Times New Roman"/>
          <w:sz w:val="24"/>
          <w:szCs w:val="24"/>
        </w:rPr>
        <w:t>формационных источников, заполнять адресную и телефонную книги.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21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находить несколько</w:t>
      </w:r>
      <w:r>
        <w:rPr>
          <w:rFonts w:ascii="Times New Roman" w:hAnsi="Times New Roman" w:cs="Times New Roman"/>
          <w:sz w:val="24"/>
          <w:szCs w:val="24"/>
        </w:rPr>
        <w:t xml:space="preserve"> источников информации, пользо</w:t>
      </w:r>
      <w:r w:rsidRPr="00433E21">
        <w:rPr>
          <w:rFonts w:ascii="Times New Roman" w:hAnsi="Times New Roman" w:cs="Times New Roman"/>
          <w:sz w:val="24"/>
          <w:szCs w:val="24"/>
        </w:rPr>
        <w:t>ваться словарями и справочниками на электронных носителях;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систематизировать</w:t>
      </w:r>
      <w:r>
        <w:rPr>
          <w:rFonts w:ascii="Times New Roman" w:hAnsi="Times New Roman" w:cs="Times New Roman"/>
          <w:sz w:val="24"/>
          <w:szCs w:val="24"/>
        </w:rPr>
        <w:t xml:space="preserve"> подобранные информационные ма</w:t>
      </w:r>
      <w:r w:rsidRPr="00433E21">
        <w:rPr>
          <w:rFonts w:ascii="Times New Roman" w:hAnsi="Times New Roman" w:cs="Times New Roman"/>
          <w:sz w:val="24"/>
          <w:szCs w:val="24"/>
        </w:rPr>
        <w:t>териалы в виде схемы или эл</w:t>
      </w:r>
      <w:r>
        <w:rPr>
          <w:rFonts w:ascii="Times New Roman" w:hAnsi="Times New Roman" w:cs="Times New Roman"/>
          <w:sz w:val="24"/>
          <w:szCs w:val="24"/>
        </w:rPr>
        <w:t>ектронного каталога при   подго</w:t>
      </w:r>
      <w:r w:rsidRPr="00433E21">
        <w:rPr>
          <w:rFonts w:ascii="Times New Roman" w:hAnsi="Times New Roman" w:cs="Times New Roman"/>
          <w:sz w:val="24"/>
          <w:szCs w:val="24"/>
        </w:rPr>
        <w:t xml:space="preserve">товке собственных работ (сообщений, сочинений, простых </w:t>
      </w:r>
      <w:proofErr w:type="gramStart"/>
      <w:r w:rsidRPr="00433E21">
        <w:rPr>
          <w:rFonts w:ascii="Times New Roman" w:hAnsi="Times New Roman" w:cs="Times New Roman"/>
          <w:sz w:val="24"/>
          <w:szCs w:val="24"/>
        </w:rPr>
        <w:t>исследований,  проектов</w:t>
      </w:r>
      <w:proofErr w:type="gramEnd"/>
      <w:r w:rsidRPr="00433E21">
        <w:rPr>
          <w:rFonts w:ascii="Times New Roman" w:hAnsi="Times New Roman" w:cs="Times New Roman"/>
          <w:sz w:val="24"/>
          <w:szCs w:val="24"/>
        </w:rPr>
        <w:t xml:space="preserve">  и  т. п.);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хранить информацию на бум</w:t>
      </w:r>
      <w:r>
        <w:rPr>
          <w:rFonts w:ascii="Times New Roman" w:hAnsi="Times New Roman" w:cs="Times New Roman"/>
          <w:sz w:val="24"/>
          <w:szCs w:val="24"/>
        </w:rPr>
        <w:t xml:space="preserve">ажных (альбом, тетрадь  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т.</w:t>
      </w:r>
      <w:r w:rsidRPr="00433E21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433E21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433E21">
        <w:rPr>
          <w:rFonts w:ascii="Times New Roman" w:hAnsi="Times New Roman" w:cs="Times New Roman"/>
          <w:sz w:val="24"/>
          <w:szCs w:val="24"/>
        </w:rPr>
        <w:t>и  электронных</w:t>
      </w:r>
      <w:proofErr w:type="gramEnd"/>
      <w:r w:rsidRPr="00433E21">
        <w:rPr>
          <w:rFonts w:ascii="Times New Roman" w:hAnsi="Times New Roman" w:cs="Times New Roman"/>
          <w:sz w:val="24"/>
          <w:szCs w:val="24"/>
        </w:rPr>
        <w:t xml:space="preserve">  носителях  (диск,  USB-накопитель)   в виде упорядоченной структуры (статей, изображений, </w:t>
      </w:r>
      <w:proofErr w:type="spellStart"/>
      <w:r w:rsidRPr="00433E21">
        <w:rPr>
          <w:rFonts w:ascii="Times New Roman" w:hAnsi="Times New Roman" w:cs="Times New Roman"/>
          <w:sz w:val="24"/>
          <w:szCs w:val="24"/>
        </w:rPr>
        <w:t>аудиоряда</w:t>
      </w:r>
      <w:proofErr w:type="spellEnd"/>
      <w:r w:rsidRPr="00433E21">
        <w:rPr>
          <w:rFonts w:ascii="Times New Roman" w:hAnsi="Times New Roman" w:cs="Times New Roman"/>
          <w:sz w:val="24"/>
          <w:szCs w:val="24"/>
        </w:rPr>
        <w:t>,  ссылок  и  т. п.).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E21" w:rsidRPr="00433E21" w:rsidRDefault="00433E21" w:rsidP="00433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21">
        <w:rPr>
          <w:rFonts w:ascii="Times New Roman" w:hAnsi="Times New Roman" w:cs="Times New Roman"/>
          <w:b/>
          <w:sz w:val="24"/>
          <w:szCs w:val="24"/>
        </w:rPr>
        <w:t xml:space="preserve">Раздел «Понимание и </w:t>
      </w:r>
      <w:proofErr w:type="gramStart"/>
      <w:r w:rsidRPr="00433E21">
        <w:rPr>
          <w:rFonts w:ascii="Times New Roman" w:hAnsi="Times New Roman" w:cs="Times New Roman"/>
          <w:b/>
          <w:sz w:val="24"/>
          <w:szCs w:val="24"/>
        </w:rPr>
        <w:t>преобразование  информации</w:t>
      </w:r>
      <w:proofErr w:type="gramEnd"/>
      <w:r w:rsidRPr="00433E21">
        <w:rPr>
          <w:rFonts w:ascii="Times New Roman" w:hAnsi="Times New Roman" w:cs="Times New Roman"/>
          <w:b/>
          <w:sz w:val="24"/>
          <w:szCs w:val="24"/>
        </w:rPr>
        <w:t>»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21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определять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находить информацию, факты, заданные в тексте в явном виде: числовые данные, отношения (например, математические) и зависимости; вычленять сод</w:t>
      </w:r>
      <w:r>
        <w:rPr>
          <w:rFonts w:ascii="Times New Roman" w:hAnsi="Times New Roman" w:cs="Times New Roman"/>
          <w:sz w:val="24"/>
          <w:szCs w:val="24"/>
        </w:rPr>
        <w:t>ержащиеся в тексте основные со</w:t>
      </w:r>
      <w:r w:rsidRPr="00433E21">
        <w:rPr>
          <w:rFonts w:ascii="Times New Roman" w:hAnsi="Times New Roman" w:cs="Times New Roman"/>
          <w:sz w:val="24"/>
          <w:szCs w:val="24"/>
        </w:rPr>
        <w:t>бытия и устанавливать их последовательность; упорядочивать информацию по алфавиту, по числовым парам</w:t>
      </w:r>
      <w:r>
        <w:rPr>
          <w:rFonts w:ascii="Times New Roman" w:hAnsi="Times New Roman" w:cs="Times New Roman"/>
          <w:sz w:val="24"/>
          <w:szCs w:val="24"/>
        </w:rPr>
        <w:t>етрам (возраста</w:t>
      </w:r>
      <w:r w:rsidRPr="00433E21">
        <w:rPr>
          <w:rFonts w:ascii="Times New Roman" w:hAnsi="Times New Roman" w:cs="Times New Roman"/>
          <w:sz w:val="24"/>
          <w:szCs w:val="24"/>
        </w:rPr>
        <w:t>нию и убыванию);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понимать информацию, представленную в неявном виде: например, выделять общий при</w:t>
      </w:r>
      <w:r>
        <w:rPr>
          <w:rFonts w:ascii="Times New Roman" w:hAnsi="Times New Roman" w:cs="Times New Roman"/>
          <w:sz w:val="24"/>
          <w:szCs w:val="24"/>
        </w:rPr>
        <w:t>знак группы элементов, характе</w:t>
      </w:r>
      <w:r w:rsidRPr="00433E21">
        <w:rPr>
          <w:rFonts w:ascii="Times New Roman" w:hAnsi="Times New Roman" w:cs="Times New Roman"/>
          <w:sz w:val="24"/>
          <w:szCs w:val="24"/>
        </w:rPr>
        <w:t>ризовать явление по его описанию; находить в тексте несколько примеров, доказывающих приведенное утверждение, и т.  д.;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 xml:space="preserve">интерпретировать и </w:t>
      </w:r>
      <w:r>
        <w:rPr>
          <w:rFonts w:ascii="Times New Roman" w:hAnsi="Times New Roman" w:cs="Times New Roman"/>
          <w:sz w:val="24"/>
          <w:szCs w:val="24"/>
        </w:rPr>
        <w:t>обобщать информацию: интегриро</w:t>
      </w:r>
      <w:r w:rsidRPr="00433E21">
        <w:rPr>
          <w:rFonts w:ascii="Times New Roman" w:hAnsi="Times New Roman" w:cs="Times New Roman"/>
          <w:sz w:val="24"/>
          <w:szCs w:val="24"/>
        </w:rPr>
        <w:t>вать содержащиеся в разных част</w:t>
      </w:r>
      <w:r>
        <w:rPr>
          <w:rFonts w:ascii="Times New Roman" w:hAnsi="Times New Roman" w:cs="Times New Roman"/>
          <w:sz w:val="24"/>
          <w:szCs w:val="24"/>
        </w:rPr>
        <w:t>ях текста детали сообщения; ус</w:t>
      </w:r>
      <w:r w:rsidRPr="00433E21">
        <w:rPr>
          <w:rFonts w:ascii="Times New Roman" w:hAnsi="Times New Roman" w:cs="Times New Roman"/>
          <w:sz w:val="24"/>
          <w:szCs w:val="24"/>
        </w:rPr>
        <w:t>танавливать связи, не высказ</w:t>
      </w:r>
      <w:r>
        <w:rPr>
          <w:rFonts w:ascii="Times New Roman" w:hAnsi="Times New Roman" w:cs="Times New Roman"/>
          <w:sz w:val="24"/>
          <w:szCs w:val="24"/>
        </w:rPr>
        <w:t>анные в тексте напрямую, интер</w:t>
      </w:r>
      <w:r w:rsidRPr="00433E21">
        <w:rPr>
          <w:rFonts w:ascii="Times New Roman" w:hAnsi="Times New Roman" w:cs="Times New Roman"/>
          <w:sz w:val="24"/>
          <w:szCs w:val="24"/>
        </w:rPr>
        <w:t>претировать их, соотнося с общей идеей текста; формулировать, основываясь на тексте, простые выводы; понимать текст, не только опираясь на содержащ</w:t>
      </w:r>
      <w:r>
        <w:rPr>
          <w:rFonts w:ascii="Times New Roman" w:hAnsi="Times New Roman" w:cs="Times New Roman"/>
          <w:sz w:val="24"/>
          <w:szCs w:val="24"/>
        </w:rPr>
        <w:t>уюся в нем информацию, но и об</w:t>
      </w:r>
      <w:r w:rsidRPr="00433E21">
        <w:rPr>
          <w:rFonts w:ascii="Times New Roman" w:hAnsi="Times New Roman" w:cs="Times New Roman"/>
          <w:sz w:val="24"/>
          <w:szCs w:val="24"/>
        </w:rPr>
        <w:t>ращая внимание на жанр, структуру, язык текста;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преобразовывать информацию из сплошного текста в таблицу (дополнять таблицу информацией из текс</w:t>
      </w:r>
      <w:r>
        <w:rPr>
          <w:rFonts w:ascii="Times New Roman" w:hAnsi="Times New Roman" w:cs="Times New Roman"/>
          <w:sz w:val="24"/>
          <w:szCs w:val="24"/>
        </w:rPr>
        <w:t>та); преобра</w:t>
      </w:r>
      <w:r w:rsidRPr="00433E21">
        <w:rPr>
          <w:rFonts w:ascii="Times New Roman" w:hAnsi="Times New Roman" w:cs="Times New Roman"/>
          <w:sz w:val="24"/>
          <w:szCs w:val="24"/>
        </w:rPr>
        <w:t xml:space="preserve">зовывать информацию, полученную из рисунка, в текстовую </w:t>
      </w:r>
      <w:proofErr w:type="gramStart"/>
      <w:r w:rsidRPr="00433E21">
        <w:rPr>
          <w:rFonts w:ascii="Times New Roman" w:hAnsi="Times New Roman" w:cs="Times New Roman"/>
          <w:sz w:val="24"/>
          <w:szCs w:val="24"/>
        </w:rPr>
        <w:t>за- дачу</w:t>
      </w:r>
      <w:proofErr w:type="gramEnd"/>
      <w:r w:rsidRPr="00433E21">
        <w:rPr>
          <w:rFonts w:ascii="Times New Roman" w:hAnsi="Times New Roman" w:cs="Times New Roman"/>
          <w:sz w:val="24"/>
          <w:szCs w:val="24"/>
        </w:rPr>
        <w:t>; заполнять предложенные схемы с опорой на прочитанный текст;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анализировать и оценива</w:t>
      </w:r>
      <w:r>
        <w:rPr>
          <w:rFonts w:ascii="Times New Roman" w:hAnsi="Times New Roman" w:cs="Times New Roman"/>
          <w:sz w:val="24"/>
          <w:szCs w:val="24"/>
        </w:rPr>
        <w:t>ть содержание, языковые особен</w:t>
      </w:r>
      <w:r w:rsidRPr="00433E21">
        <w:rPr>
          <w:rFonts w:ascii="Times New Roman" w:hAnsi="Times New Roman" w:cs="Times New Roman"/>
          <w:sz w:val="24"/>
          <w:szCs w:val="24"/>
        </w:rPr>
        <w:t>ности и структуру текста; определять место и роль иллюстрат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433E21">
        <w:rPr>
          <w:rFonts w:ascii="Times New Roman" w:hAnsi="Times New Roman" w:cs="Times New Roman"/>
          <w:sz w:val="24"/>
          <w:szCs w:val="24"/>
        </w:rPr>
        <w:t>ного ряда в тексте.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21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соотносить позицию а</w:t>
      </w:r>
      <w:r>
        <w:rPr>
          <w:rFonts w:ascii="Times New Roman" w:hAnsi="Times New Roman" w:cs="Times New Roman"/>
          <w:sz w:val="24"/>
          <w:szCs w:val="24"/>
        </w:rPr>
        <w:t>втора с собственной точкой зре</w:t>
      </w:r>
      <w:r w:rsidRPr="00433E21">
        <w:rPr>
          <w:rFonts w:ascii="Times New Roman" w:hAnsi="Times New Roman" w:cs="Times New Roman"/>
          <w:sz w:val="24"/>
          <w:szCs w:val="24"/>
        </w:rPr>
        <w:t>ния;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для поиска нужной информации использовать такие внешние формальные элементы текста, как подзаголовки, иллюстрации, сноски;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делать выписки из и</w:t>
      </w:r>
      <w:r>
        <w:rPr>
          <w:rFonts w:ascii="Times New Roman" w:hAnsi="Times New Roman" w:cs="Times New Roman"/>
          <w:sz w:val="24"/>
          <w:szCs w:val="24"/>
        </w:rPr>
        <w:t>спользуемых источников информа</w:t>
      </w:r>
      <w:r w:rsidRPr="00433E21">
        <w:rPr>
          <w:rFonts w:ascii="Times New Roman" w:hAnsi="Times New Roman" w:cs="Times New Roman"/>
          <w:sz w:val="24"/>
          <w:szCs w:val="24"/>
        </w:rPr>
        <w:t xml:space="preserve">ции, составлять письменные </w:t>
      </w:r>
      <w:proofErr w:type="gramStart"/>
      <w:r w:rsidRPr="00433E21">
        <w:rPr>
          <w:rFonts w:ascii="Times New Roman" w:hAnsi="Times New Roman" w:cs="Times New Roman"/>
          <w:sz w:val="24"/>
          <w:szCs w:val="24"/>
        </w:rPr>
        <w:t>отзывы,  аннотации</w:t>
      </w:r>
      <w:proofErr w:type="gramEnd"/>
      <w:r w:rsidRPr="00433E21">
        <w:rPr>
          <w:rFonts w:ascii="Times New Roman" w:hAnsi="Times New Roman" w:cs="Times New Roman"/>
          <w:sz w:val="24"/>
          <w:szCs w:val="24"/>
        </w:rPr>
        <w:t>.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21" w:rsidRPr="00433E21" w:rsidRDefault="00433E21" w:rsidP="00433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21">
        <w:rPr>
          <w:rFonts w:ascii="Times New Roman" w:hAnsi="Times New Roman" w:cs="Times New Roman"/>
          <w:b/>
          <w:sz w:val="24"/>
          <w:szCs w:val="24"/>
        </w:rPr>
        <w:t xml:space="preserve">Раздел «Применение и </w:t>
      </w:r>
      <w:proofErr w:type="gramStart"/>
      <w:r w:rsidRPr="00433E21">
        <w:rPr>
          <w:rFonts w:ascii="Times New Roman" w:hAnsi="Times New Roman" w:cs="Times New Roman"/>
          <w:b/>
          <w:sz w:val="24"/>
          <w:szCs w:val="24"/>
        </w:rPr>
        <w:t>представление  информации</w:t>
      </w:r>
      <w:proofErr w:type="gramEnd"/>
      <w:r w:rsidRPr="00433E21">
        <w:rPr>
          <w:rFonts w:ascii="Times New Roman" w:hAnsi="Times New Roman" w:cs="Times New Roman"/>
          <w:b/>
          <w:sz w:val="24"/>
          <w:szCs w:val="24"/>
        </w:rPr>
        <w:t>»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21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 xml:space="preserve">передавать собеседнику/партнеру важную для решаемой учебной задачи информацию, участвовать </w:t>
      </w:r>
      <w:r>
        <w:rPr>
          <w:rFonts w:ascii="Times New Roman" w:hAnsi="Times New Roman" w:cs="Times New Roman"/>
          <w:sz w:val="24"/>
          <w:szCs w:val="24"/>
        </w:rPr>
        <w:t>в диалоге при обсуж</w:t>
      </w:r>
      <w:r w:rsidRPr="00433E21">
        <w:rPr>
          <w:rFonts w:ascii="Times New Roman" w:hAnsi="Times New Roman" w:cs="Times New Roman"/>
          <w:sz w:val="24"/>
          <w:szCs w:val="24"/>
        </w:rPr>
        <w:t>дении прочитанного или прослушанного;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использовать полученн</w:t>
      </w:r>
      <w:r>
        <w:rPr>
          <w:rFonts w:ascii="Times New Roman" w:hAnsi="Times New Roman" w:cs="Times New Roman"/>
          <w:sz w:val="24"/>
          <w:szCs w:val="24"/>
        </w:rPr>
        <w:t>ый читательский опыт для обога</w:t>
      </w:r>
      <w:r w:rsidRPr="00433E21">
        <w:rPr>
          <w:rFonts w:ascii="Times New Roman" w:hAnsi="Times New Roman" w:cs="Times New Roman"/>
          <w:sz w:val="24"/>
          <w:szCs w:val="24"/>
        </w:rPr>
        <w:t xml:space="preserve">щения чувственного опыта, высказывать оценочные суждения и свою точку зрения о </w:t>
      </w:r>
      <w:proofErr w:type="gramStart"/>
      <w:r w:rsidRPr="00433E21">
        <w:rPr>
          <w:rFonts w:ascii="Times New Roman" w:hAnsi="Times New Roman" w:cs="Times New Roman"/>
          <w:sz w:val="24"/>
          <w:szCs w:val="24"/>
        </w:rPr>
        <w:t>прочитанном  тексте</w:t>
      </w:r>
      <w:proofErr w:type="gramEnd"/>
      <w:r w:rsidRPr="00433E21">
        <w:rPr>
          <w:rFonts w:ascii="Times New Roman" w:hAnsi="Times New Roman" w:cs="Times New Roman"/>
          <w:sz w:val="24"/>
          <w:szCs w:val="24"/>
        </w:rPr>
        <w:t>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составлять устно небо</w:t>
      </w:r>
      <w:r>
        <w:rPr>
          <w:rFonts w:ascii="Times New Roman" w:hAnsi="Times New Roman" w:cs="Times New Roman"/>
          <w:sz w:val="24"/>
          <w:szCs w:val="24"/>
        </w:rPr>
        <w:t>льшое монологическое высказыва</w:t>
      </w:r>
      <w:r w:rsidRPr="00433E21">
        <w:rPr>
          <w:rFonts w:ascii="Times New Roman" w:hAnsi="Times New Roman" w:cs="Times New Roman"/>
          <w:sz w:val="24"/>
          <w:szCs w:val="24"/>
        </w:rPr>
        <w:t>ние по предложенной теме, заданному вопросу;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описывать по определе</w:t>
      </w:r>
      <w:r>
        <w:rPr>
          <w:rFonts w:ascii="Times New Roman" w:hAnsi="Times New Roman" w:cs="Times New Roman"/>
          <w:sz w:val="24"/>
          <w:szCs w:val="24"/>
        </w:rPr>
        <w:t>нному алгоритму объект наблюде</w:t>
      </w:r>
      <w:r w:rsidRPr="00433E21">
        <w:rPr>
          <w:rFonts w:ascii="Times New Roman" w:hAnsi="Times New Roman" w:cs="Times New Roman"/>
          <w:sz w:val="24"/>
          <w:szCs w:val="24"/>
        </w:rPr>
        <w:t>ния, сравнивать между собой д</w:t>
      </w:r>
      <w:r>
        <w:rPr>
          <w:rFonts w:ascii="Times New Roman" w:hAnsi="Times New Roman" w:cs="Times New Roman"/>
          <w:sz w:val="24"/>
          <w:szCs w:val="24"/>
        </w:rPr>
        <w:t>ва объекта, выделяя два-три су</w:t>
      </w:r>
      <w:r w:rsidRPr="00433E21">
        <w:rPr>
          <w:rFonts w:ascii="Times New Roman" w:hAnsi="Times New Roman" w:cs="Times New Roman"/>
          <w:sz w:val="24"/>
          <w:szCs w:val="24"/>
        </w:rPr>
        <w:t>щественных признака;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по результатам наблюдений находить и формулировать правила, закономерности и т.  п.;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группировать, систематизировать объекты, выделяя один- два признака;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выполнения действий, составлять простейшую инструк</w:t>
      </w:r>
      <w:r>
        <w:rPr>
          <w:rFonts w:ascii="Times New Roman" w:hAnsi="Times New Roman" w:cs="Times New Roman"/>
          <w:sz w:val="24"/>
          <w:szCs w:val="24"/>
        </w:rPr>
        <w:t>цию из двух-трех шагов (на осн</w:t>
      </w:r>
      <w:r w:rsidRPr="00433E21">
        <w:rPr>
          <w:rFonts w:ascii="Times New Roman" w:hAnsi="Times New Roman" w:cs="Times New Roman"/>
          <w:sz w:val="24"/>
          <w:szCs w:val="24"/>
        </w:rPr>
        <w:t>ове предложенного набора</w:t>
      </w:r>
      <w:r>
        <w:rPr>
          <w:rFonts w:ascii="Times New Roman" w:hAnsi="Times New Roman" w:cs="Times New Roman"/>
          <w:sz w:val="24"/>
          <w:szCs w:val="24"/>
        </w:rPr>
        <w:t xml:space="preserve"> действий, включающего избыточ</w:t>
      </w:r>
      <w:r w:rsidRPr="00433E21">
        <w:rPr>
          <w:rFonts w:ascii="Times New Roman" w:hAnsi="Times New Roman" w:cs="Times New Roman"/>
          <w:sz w:val="24"/>
          <w:szCs w:val="24"/>
        </w:rPr>
        <w:t>ные шаги).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21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на основе прочита</w:t>
      </w:r>
      <w:r>
        <w:rPr>
          <w:rFonts w:ascii="Times New Roman" w:hAnsi="Times New Roman" w:cs="Times New Roman"/>
          <w:sz w:val="24"/>
          <w:szCs w:val="24"/>
        </w:rPr>
        <w:t>нного принимать несложные прак</w:t>
      </w:r>
      <w:r w:rsidRPr="00433E21">
        <w:rPr>
          <w:rFonts w:ascii="Times New Roman" w:hAnsi="Times New Roman" w:cs="Times New Roman"/>
          <w:sz w:val="24"/>
          <w:szCs w:val="24"/>
        </w:rPr>
        <w:t>тические решения;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создавать небольшие собственные письменные тексты по предложенной теме, представ</w:t>
      </w:r>
      <w:r>
        <w:rPr>
          <w:rFonts w:ascii="Times New Roman" w:hAnsi="Times New Roman" w:cs="Times New Roman"/>
          <w:sz w:val="24"/>
          <w:szCs w:val="24"/>
        </w:rPr>
        <w:t>лять одну и ту же инфор</w:t>
      </w:r>
      <w:r w:rsidRPr="00433E21">
        <w:rPr>
          <w:rFonts w:ascii="Times New Roman" w:hAnsi="Times New Roman" w:cs="Times New Roman"/>
          <w:sz w:val="24"/>
          <w:szCs w:val="24"/>
        </w:rPr>
        <w:t>мацию разными способа</w:t>
      </w:r>
      <w:r>
        <w:rPr>
          <w:rFonts w:ascii="Times New Roman" w:hAnsi="Times New Roman" w:cs="Times New Roman"/>
          <w:sz w:val="24"/>
          <w:szCs w:val="24"/>
        </w:rPr>
        <w:t>ми, составлять инструкцию (алго</w:t>
      </w:r>
      <w:r w:rsidRPr="00433E21">
        <w:rPr>
          <w:rFonts w:ascii="Times New Roman" w:hAnsi="Times New Roman" w:cs="Times New Roman"/>
          <w:sz w:val="24"/>
          <w:szCs w:val="24"/>
        </w:rPr>
        <w:t>ритм) к выполненному действию;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выступать перед ауд</w:t>
      </w:r>
      <w:r>
        <w:rPr>
          <w:rFonts w:ascii="Times New Roman" w:hAnsi="Times New Roman" w:cs="Times New Roman"/>
          <w:sz w:val="24"/>
          <w:szCs w:val="24"/>
        </w:rPr>
        <w:t>иторией сверстников с небольши</w:t>
      </w:r>
      <w:r w:rsidRPr="00433E21">
        <w:rPr>
          <w:rFonts w:ascii="Times New Roman" w:hAnsi="Times New Roman" w:cs="Times New Roman"/>
          <w:sz w:val="24"/>
          <w:szCs w:val="24"/>
        </w:rPr>
        <w:t>ми сообщениями, используя иллюстративный ряд (плакаты, презентацию).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E21" w:rsidRPr="00433E21" w:rsidRDefault="00433E21" w:rsidP="00433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21">
        <w:rPr>
          <w:rFonts w:ascii="Times New Roman" w:hAnsi="Times New Roman" w:cs="Times New Roman"/>
          <w:b/>
          <w:sz w:val="24"/>
          <w:szCs w:val="24"/>
        </w:rPr>
        <w:t>Раздел «Оценка достоверности получаемой информации»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21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на основе имеющихся з</w:t>
      </w:r>
      <w:r>
        <w:rPr>
          <w:rFonts w:ascii="Times New Roman" w:hAnsi="Times New Roman" w:cs="Times New Roman"/>
          <w:sz w:val="24"/>
          <w:szCs w:val="24"/>
        </w:rPr>
        <w:t>наний, жизненного опыта подвер</w:t>
      </w:r>
      <w:r w:rsidRPr="00433E21">
        <w:rPr>
          <w:rFonts w:ascii="Times New Roman" w:hAnsi="Times New Roman" w:cs="Times New Roman"/>
          <w:sz w:val="24"/>
          <w:szCs w:val="24"/>
        </w:rPr>
        <w:t>гать сомнению достоверност</w:t>
      </w:r>
      <w:r>
        <w:rPr>
          <w:rFonts w:ascii="Times New Roman" w:hAnsi="Times New Roman" w:cs="Times New Roman"/>
          <w:sz w:val="24"/>
          <w:szCs w:val="24"/>
        </w:rPr>
        <w:t>ь имеющейся информации, обнару</w:t>
      </w:r>
      <w:r w:rsidRPr="00433E21">
        <w:rPr>
          <w:rFonts w:ascii="Times New Roman" w:hAnsi="Times New Roman" w:cs="Times New Roman"/>
          <w:sz w:val="24"/>
          <w:szCs w:val="24"/>
        </w:rPr>
        <w:t>живать недостоверность получаемой информации, пробелы в информации и находить пути восполнения этих пробелов;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в процессе работы с о</w:t>
      </w:r>
      <w:r>
        <w:rPr>
          <w:rFonts w:ascii="Times New Roman" w:hAnsi="Times New Roman" w:cs="Times New Roman"/>
          <w:sz w:val="24"/>
          <w:szCs w:val="24"/>
        </w:rPr>
        <w:t>дним или несколькими источника</w:t>
      </w:r>
      <w:r w:rsidRPr="00433E21">
        <w:rPr>
          <w:rFonts w:ascii="Times New Roman" w:hAnsi="Times New Roman" w:cs="Times New Roman"/>
          <w:sz w:val="24"/>
          <w:szCs w:val="24"/>
        </w:rPr>
        <w:t xml:space="preserve">ми выявлять содержащуюся </w:t>
      </w:r>
      <w:r>
        <w:rPr>
          <w:rFonts w:ascii="Times New Roman" w:hAnsi="Times New Roman" w:cs="Times New Roman"/>
          <w:sz w:val="24"/>
          <w:szCs w:val="24"/>
        </w:rPr>
        <w:t>в них противоречивую, конфликт</w:t>
      </w:r>
      <w:r w:rsidRPr="00433E21">
        <w:rPr>
          <w:rFonts w:ascii="Times New Roman" w:hAnsi="Times New Roman" w:cs="Times New Roman"/>
          <w:sz w:val="24"/>
          <w:szCs w:val="24"/>
        </w:rPr>
        <w:t>ную информацию.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3E21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кри</w:t>
      </w:r>
      <w:r>
        <w:rPr>
          <w:rFonts w:ascii="Times New Roman" w:hAnsi="Times New Roman" w:cs="Times New Roman"/>
          <w:sz w:val="24"/>
          <w:szCs w:val="24"/>
        </w:rPr>
        <w:t xml:space="preserve">тически относиться к рекламной </w:t>
      </w:r>
      <w:r w:rsidRPr="00433E21">
        <w:rPr>
          <w:rFonts w:ascii="Times New Roman" w:hAnsi="Times New Roman" w:cs="Times New Roman"/>
          <w:sz w:val="24"/>
          <w:szCs w:val="24"/>
        </w:rPr>
        <w:t>информации;</w:t>
      </w:r>
    </w:p>
    <w:p w:rsidR="00433E21" w:rsidRPr="00433E21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находить способы про</w:t>
      </w:r>
      <w:r>
        <w:rPr>
          <w:rFonts w:ascii="Times New Roman" w:hAnsi="Times New Roman" w:cs="Times New Roman"/>
          <w:sz w:val="24"/>
          <w:szCs w:val="24"/>
        </w:rPr>
        <w:t>верки противоречивой информа</w:t>
      </w:r>
      <w:r w:rsidRPr="00433E21">
        <w:rPr>
          <w:rFonts w:ascii="Times New Roman" w:hAnsi="Times New Roman" w:cs="Times New Roman"/>
          <w:sz w:val="24"/>
          <w:szCs w:val="24"/>
        </w:rPr>
        <w:t>ции;</w:t>
      </w:r>
    </w:p>
    <w:p w:rsidR="00375B93" w:rsidRDefault="00433E21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 w:rsidRPr="00433E21">
        <w:rPr>
          <w:rFonts w:ascii="Times New Roman" w:hAnsi="Times New Roman" w:cs="Times New Roman"/>
          <w:sz w:val="24"/>
          <w:szCs w:val="24"/>
        </w:rPr>
        <w:t>•</w:t>
      </w:r>
      <w:r w:rsidRPr="00433E21">
        <w:rPr>
          <w:rFonts w:ascii="Times New Roman" w:hAnsi="Times New Roman" w:cs="Times New Roman"/>
          <w:sz w:val="24"/>
          <w:szCs w:val="24"/>
        </w:rPr>
        <w:tab/>
        <w:t>определять достоверную информацию в случае наличия конфликтной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96A" w:rsidRDefault="008C696A" w:rsidP="0043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96A" w:rsidRDefault="008C696A" w:rsidP="0043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96A" w:rsidRDefault="008C696A" w:rsidP="0043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96A" w:rsidRDefault="008C696A" w:rsidP="0043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96A" w:rsidRPr="00433E21" w:rsidRDefault="008C696A" w:rsidP="00433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C696A">
        <w:t xml:space="preserve"> </w:t>
      </w:r>
      <w:r w:rsidRPr="008C696A">
        <w:rPr>
          <w:rFonts w:ascii="Times New Roman" w:hAnsi="Times New Roman" w:cs="Times New Roman"/>
          <w:sz w:val="24"/>
          <w:szCs w:val="24"/>
        </w:rPr>
        <w:t>Планируемые результ</w:t>
      </w:r>
      <w:r>
        <w:rPr>
          <w:rFonts w:ascii="Times New Roman" w:hAnsi="Times New Roman" w:cs="Times New Roman"/>
          <w:sz w:val="24"/>
          <w:szCs w:val="24"/>
        </w:rPr>
        <w:t>аты начального общего образова</w:t>
      </w:r>
      <w:r w:rsidRPr="008C696A">
        <w:rPr>
          <w:rFonts w:ascii="Times New Roman" w:hAnsi="Times New Roman" w:cs="Times New Roman"/>
          <w:sz w:val="24"/>
          <w:szCs w:val="24"/>
        </w:rPr>
        <w:t>ния / [Л. Л. Алексеева, С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</w:t>
      </w:r>
      <w:r w:rsidRPr="008C696A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8C696A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Pr="008C696A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8C696A">
        <w:rPr>
          <w:rFonts w:ascii="Times New Roman" w:hAnsi="Times New Roman" w:cs="Times New Roman"/>
          <w:sz w:val="24"/>
          <w:szCs w:val="24"/>
        </w:rPr>
        <w:t xml:space="preserve"> под ред. Г.  С.  Ковалевой, О. Б. Логиновой. </w:t>
      </w:r>
      <w:proofErr w:type="gramStart"/>
      <w:r w:rsidRPr="008C696A">
        <w:rPr>
          <w:rFonts w:ascii="Times New Roman" w:hAnsi="Times New Roman" w:cs="Times New Roman"/>
          <w:sz w:val="24"/>
          <w:szCs w:val="24"/>
        </w:rPr>
        <w:t>–  М.</w:t>
      </w:r>
      <w:proofErr w:type="gramEnd"/>
      <w:r w:rsidRPr="008C696A">
        <w:rPr>
          <w:rFonts w:ascii="Times New Roman" w:hAnsi="Times New Roman" w:cs="Times New Roman"/>
          <w:sz w:val="24"/>
          <w:szCs w:val="24"/>
        </w:rPr>
        <w:t xml:space="preserve"> : Просвещение, 2009. – </w:t>
      </w:r>
      <w:r>
        <w:rPr>
          <w:rFonts w:ascii="Times New Roman" w:hAnsi="Times New Roman" w:cs="Times New Roman"/>
          <w:sz w:val="24"/>
          <w:szCs w:val="24"/>
        </w:rPr>
        <w:t>120 с. – (Стандарты второго по</w:t>
      </w:r>
      <w:bookmarkStart w:id="0" w:name="_GoBack"/>
      <w:bookmarkEnd w:id="0"/>
      <w:r w:rsidRPr="008C696A">
        <w:rPr>
          <w:rFonts w:ascii="Times New Roman" w:hAnsi="Times New Roman" w:cs="Times New Roman"/>
          <w:sz w:val="24"/>
          <w:szCs w:val="24"/>
        </w:rPr>
        <w:t>коления). – ISBN 978-5-09-021058-4.</w:t>
      </w:r>
    </w:p>
    <w:sectPr w:rsidR="008C696A" w:rsidRPr="0043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1"/>
    <w:rsid w:val="00375B93"/>
    <w:rsid w:val="00433E21"/>
    <w:rsid w:val="008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5196D-92B8-4CE4-B68C-CE4E84F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2016-12-14T07:29:00Z</dcterms:created>
  <dcterms:modified xsi:type="dcterms:W3CDTF">2016-12-23T06:48:00Z</dcterms:modified>
</cp:coreProperties>
</file>